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9" w:rsidRDefault="00B01229" w:rsidP="00B01229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B01229" w:rsidTr="00B01229">
        <w:tc>
          <w:tcPr>
            <w:tcW w:w="4927" w:type="dxa"/>
          </w:tcPr>
          <w:p w:rsidR="00B01229" w:rsidRDefault="00B012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4927" w:type="dxa"/>
            <w:hideMark/>
          </w:tcPr>
          <w:p w:rsidR="00B01229" w:rsidRDefault="00B01229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Директору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МАОУ «СШ № 4» 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Власовой Е.А.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_________________________________,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1229" w:rsidRDefault="00B01229" w:rsidP="00B012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приеме на обучение.</w:t>
      </w:r>
    </w:p>
    <w:p w:rsidR="00B01229" w:rsidRDefault="00B01229" w:rsidP="00B01229">
      <w:pPr>
        <w:spacing w:after="0"/>
        <w:jc w:val="center"/>
        <w:rPr>
          <w:rFonts w:ascii="Times New Roman" w:hAnsi="Times New Roman" w:cs="Times New Roman"/>
        </w:rPr>
      </w:pP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 принять моего ребенка (меня) в      ___________ класс </w:t>
      </w: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</w:rPr>
      </w:pP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1.Сведения о ребенке (поступающем):</w:t>
      </w:r>
    </w:p>
    <w:p w:rsidR="00B01229" w:rsidRDefault="00B01229" w:rsidP="00B012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 _______________________________________________________________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 _____________________________________________________________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Адрес места регистрации ребенка:______________________________________________________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Адрес фактического проживания ребенка: 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</w:rPr>
      </w:pPr>
    </w:p>
    <w:p w:rsidR="00B01229" w:rsidRDefault="00B01229" w:rsidP="00B0122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2.Сведения о родителях (законных представителях) ребенка: </w:t>
      </w:r>
    </w:p>
    <w:tbl>
      <w:tblPr>
        <w:tblW w:w="9855" w:type="dxa"/>
        <w:tblLayout w:type="fixed"/>
        <w:tblLook w:val="04A0"/>
      </w:tblPr>
      <w:tblGrid>
        <w:gridCol w:w="4927"/>
        <w:gridCol w:w="4928"/>
      </w:tblGrid>
      <w:tr w:rsidR="00B01229" w:rsidTr="00B01229">
        <w:trPr>
          <w:trHeight w:val="1085"/>
        </w:trPr>
        <w:tc>
          <w:tcPr>
            <w:tcW w:w="4927" w:type="dxa"/>
            <w:hideMark/>
          </w:tcPr>
          <w:p w:rsidR="00B01229" w:rsidRDefault="00B01229">
            <w:pPr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Отец (законный представитель) ребенка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01229" w:rsidRDefault="00B01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B01229" w:rsidRDefault="00B012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(последнее – при наличии) </w:t>
            </w:r>
            <w:r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  <w:t xml:space="preserve">                                  </w:t>
            </w:r>
          </w:p>
        </w:tc>
        <w:tc>
          <w:tcPr>
            <w:tcW w:w="4927" w:type="dxa"/>
          </w:tcPr>
          <w:p w:rsidR="00B01229" w:rsidRDefault="00B01229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Мать (законный представитель) ребенка</w:t>
            </w:r>
          </w:p>
          <w:p w:rsidR="00B01229" w:rsidRDefault="00B01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01229" w:rsidRDefault="00B01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B01229" w:rsidRDefault="00B012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</w:p>
          <w:p w:rsidR="00B01229" w:rsidRDefault="00B012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1229" w:rsidRDefault="00B0122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Адрес места регистрации:______________________________________________________________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Адрес фактического проживания (пребывания): 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Контактные телефоны: ________________________________________________________________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val="en-US"/>
        </w:rPr>
        <w:t>E</w:t>
      </w: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  <w:lang w:val="en-US"/>
        </w:rPr>
        <w:t>mail</w:t>
      </w:r>
      <w:r>
        <w:rPr>
          <w:rFonts w:ascii="Times New Roman" w:eastAsia="Times New Roman" w:hAnsi="Times New Roman" w:cs="Times New Roman"/>
          <w:bCs/>
        </w:rPr>
        <w:t>:______________________________________________________________________________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Наличие права внеочередного, первоочередного или преимущественного приема на зачисление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_________(да/нет),         ___________________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(при наличии указать статус) 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333333"/>
        </w:rPr>
        <w:t xml:space="preserve">Необходимость в обучении по адаптированной образовательной программе и (или) в создании специальных условий для организации обучения и воспитания  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_________________(да/нет), _____________________(указать основание).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родителя(ей) (законного(ых) представителя(ей) ребенка(согласие поступающего, достигшего возраста восемнадцати лет) 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программе)_______________________(да/нет)</w:t>
      </w:r>
    </w:p>
    <w:p w:rsidR="00B01229" w:rsidRDefault="00B01229" w:rsidP="00B0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b/>
          <w:lang w:eastAsia="zh-CN"/>
        </w:rPr>
        <w:t>Прошу обеспечить обучение моего сына/ дочери на ________________________языке.</w:t>
      </w:r>
    </w:p>
    <w:p w:rsidR="00B01229" w:rsidRDefault="00B01229" w:rsidP="00B01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Прошу обеспечить в рамках изучения предметной области «Родной язык и родная литература» изучение _______________________ языка и ____________________________ литературы </w:t>
      </w:r>
    </w:p>
    <w:p w:rsidR="00B01229" w:rsidRDefault="00B01229" w:rsidP="00B012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 МАОУ «СШ № 4», лицензией на право ведения образовательной деятельности, со свидетельством о государственной аккредитации МАОУ «СШ № 4», </w:t>
      </w:r>
      <w:r>
        <w:rPr>
          <w:rFonts w:ascii="Times New Roman" w:eastAsia="Times New Roman" w:hAnsi="Times New Roman" w:cs="Times New Roman"/>
          <w:color w:val="333333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МАОУ «СШ № 4»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ознакомлен.</w:t>
      </w:r>
    </w:p>
    <w:p w:rsidR="00B01229" w:rsidRDefault="00B01229" w:rsidP="00B012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Согласен(а) на обработку, включая систематизацию, накопление, хранение, уточнение (обновление, изменение), использование, распространение, в том числе передачу,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обезличивание, уничтожение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заявлению прилагаются:</w:t>
      </w: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  предоставленные  документы подчеркнуть)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-копия документа, удостоверяющего личность родителя (законного представителя) ребенка или поступающего;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-копия свидетельства о рождении ребенка или документа, подтверждающего родство заявителя;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-копия документа, подтверждающего установление опеки или попечительства (при необходимости);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-копия заключения психолого-медико-педагогической комиссии (при наличии).</w:t>
      </w:r>
    </w:p>
    <w:p w:rsidR="00B01229" w:rsidRDefault="00B01229" w:rsidP="00B01229">
      <w:pPr>
        <w:spacing w:after="0"/>
        <w:ind w:left="106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-документы, представляемые по усмотрению родителей (законных представителей) ребенка: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______________________________________________________________________</w:t>
      </w:r>
    </w:p>
    <w:p w:rsidR="00B01229" w:rsidRDefault="00B01229" w:rsidP="00B01229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</w:t>
      </w:r>
    </w:p>
    <w:p w:rsidR="00B01229" w:rsidRDefault="00B01229" w:rsidP="00B01229">
      <w:pPr>
        <w:shd w:val="clear" w:color="auto" w:fill="FFFFFF"/>
        <w:spacing w:after="255" w:line="270" w:lineRule="atLeast"/>
        <w:jc w:val="both"/>
      </w:pPr>
    </w:p>
    <w:p w:rsidR="00B01229" w:rsidRDefault="00B01229" w:rsidP="00B01229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«_____»________________ 20__  г.                                                  Подпись _____________________</w:t>
      </w:r>
    </w:p>
    <w:p w:rsidR="00B01229" w:rsidRDefault="00B01229" w:rsidP="00B01229">
      <w:r>
        <w:t xml:space="preserve"> </w:t>
      </w:r>
    </w:p>
    <w:p w:rsidR="00B01229" w:rsidRDefault="00B01229" w:rsidP="00B01229">
      <w:p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</w:p>
    <w:p w:rsidR="00B01229" w:rsidRDefault="00B01229" w:rsidP="00B01229"/>
    <w:p w:rsidR="00926DE3" w:rsidRDefault="00926DE3"/>
    <w:sectPr w:rsidR="00926DE3" w:rsidSect="0092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1229"/>
    <w:rsid w:val="007218CA"/>
    <w:rsid w:val="00926DE3"/>
    <w:rsid w:val="00B01229"/>
    <w:rsid w:val="00E7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2021-04-19T08:02:00Z</dcterms:created>
  <dcterms:modified xsi:type="dcterms:W3CDTF">2021-04-19T08:02:00Z</dcterms:modified>
</cp:coreProperties>
</file>