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EE1" w:rsidRPr="006D4D5F" w:rsidRDefault="00051EE1" w:rsidP="00051EE1">
      <w:pPr>
        <w:pStyle w:val="a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4D5F">
        <w:rPr>
          <w:rFonts w:ascii="Times New Roman" w:eastAsia="Times New Roman" w:hAnsi="Times New Roman" w:cs="Times New Roman"/>
          <w:color w:val="000000" w:themeColor="text1"/>
          <w:sz w:val="32"/>
          <w:szCs w:val="24"/>
        </w:rPr>
        <w:t xml:space="preserve"> </w:t>
      </w:r>
      <w:r w:rsidRPr="006D4D5F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</w:t>
      </w:r>
      <w:r w:rsidRPr="006D4D5F">
        <w:rPr>
          <w:rFonts w:ascii="Times New Roman" w:eastAsia="Times New Roman" w:hAnsi="Times New Roman" w:cs="Times New Roman"/>
          <w:color w:val="000000" w:themeColor="text1"/>
          <w:sz w:val="32"/>
          <w:szCs w:val="24"/>
        </w:rPr>
        <w:t xml:space="preserve"> </w:t>
      </w:r>
      <w:r w:rsidRPr="006D4D5F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</w:rPr>
        <w:t xml:space="preserve"> </w:t>
      </w:r>
      <w:r w:rsidRPr="006D4D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Протокол № 1</w:t>
      </w:r>
    </w:p>
    <w:p w:rsidR="00051EE1" w:rsidRPr="006D4D5F" w:rsidRDefault="00051EE1" w:rsidP="00051EE1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4D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общешкольного родительского собрания  М</w:t>
      </w:r>
      <w:r w:rsidR="00780FF7" w:rsidRPr="006D4D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Pr="006D4D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ОУ «СШ №4»</w:t>
      </w:r>
    </w:p>
    <w:p w:rsidR="00051EE1" w:rsidRPr="006D4D5F" w:rsidRDefault="00051EE1" w:rsidP="00051EE1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4D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  </w:t>
      </w:r>
      <w:r w:rsidRPr="006D4D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29.09.202</w:t>
      </w:r>
      <w:r w:rsidR="00780FF7" w:rsidRPr="006D4D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6D4D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г.</w:t>
      </w:r>
    </w:p>
    <w:p w:rsidR="00051EE1" w:rsidRPr="00645436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51EE1" w:rsidRPr="00645436" w:rsidRDefault="00051EE1" w:rsidP="00051EE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45436">
        <w:rPr>
          <w:rFonts w:ascii="Times New Roman" w:hAnsi="Times New Roman" w:cs="Times New Roman"/>
          <w:sz w:val="24"/>
          <w:szCs w:val="24"/>
        </w:rPr>
        <w:t>Форма проведения: дистанционная</w:t>
      </w:r>
    </w:p>
    <w:p w:rsidR="00051EE1" w:rsidRPr="00645436" w:rsidRDefault="00051EE1" w:rsidP="00051EE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45436">
        <w:rPr>
          <w:rFonts w:ascii="Times New Roman" w:hAnsi="Times New Roman" w:cs="Times New Roman"/>
          <w:sz w:val="24"/>
          <w:szCs w:val="24"/>
        </w:rPr>
        <w:t>с использованием ресурсов АИС «Сетевой город», сайта http://мбоусош4урюпинск</w:t>
      </w:r>
      <w:proofErr w:type="gramStart"/>
      <w:r w:rsidRPr="0064543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45436">
        <w:rPr>
          <w:rFonts w:ascii="Times New Roman" w:hAnsi="Times New Roman" w:cs="Times New Roman"/>
          <w:sz w:val="24"/>
          <w:szCs w:val="24"/>
        </w:rPr>
        <w:t>ф</w:t>
      </w:r>
    </w:p>
    <w:p w:rsidR="00051EE1" w:rsidRPr="00645436" w:rsidRDefault="00051EE1" w:rsidP="00051EE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5436">
        <w:rPr>
          <w:rFonts w:ascii="Times New Roman" w:hAnsi="Times New Roman" w:cs="Times New Roman"/>
          <w:b/>
          <w:bCs/>
          <w:sz w:val="24"/>
          <w:szCs w:val="24"/>
        </w:rPr>
        <w:t>Повестка</w:t>
      </w: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51EE1" w:rsidRPr="00645436" w:rsidRDefault="00051EE1" w:rsidP="00051EE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4543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«Семья и школа – ЗА безопасность детей»</w:t>
      </w:r>
    </w:p>
    <w:p w:rsidR="00051EE1" w:rsidRPr="008D57E0" w:rsidRDefault="00051EE1" w:rsidP="008D57E0">
      <w:pPr>
        <w:pStyle w:val="a6"/>
        <w:numPr>
          <w:ilvl w:val="1"/>
          <w:numId w:val="6"/>
        </w:numPr>
        <w:rPr>
          <w:b/>
          <w:bCs/>
        </w:rPr>
      </w:pPr>
      <w:r w:rsidRPr="00645436">
        <w:rPr>
          <w:b/>
          <w:bCs/>
        </w:rPr>
        <w:t xml:space="preserve">Меры безопасности в условиях распространения </w:t>
      </w:r>
      <w:proofErr w:type="spellStart"/>
      <w:r w:rsidRPr="00645436">
        <w:rPr>
          <w:b/>
          <w:bCs/>
        </w:rPr>
        <w:t>коронавирисной</w:t>
      </w:r>
      <w:proofErr w:type="spellEnd"/>
      <w:r w:rsidRPr="00645436">
        <w:rPr>
          <w:b/>
          <w:bCs/>
        </w:rPr>
        <w:t xml:space="preserve"> инфекции </w:t>
      </w:r>
      <w:r w:rsidRPr="00645436">
        <w:rPr>
          <w:b/>
          <w:bCs/>
          <w:lang w:val="en-US"/>
        </w:rPr>
        <w:t>COVID</w:t>
      </w:r>
      <w:r w:rsidRPr="00645436">
        <w:rPr>
          <w:b/>
          <w:bCs/>
        </w:rPr>
        <w:t>-19 (памятки для учащихся и родителей)</w:t>
      </w:r>
      <w:r>
        <w:rPr>
          <w:b/>
          <w:bCs/>
        </w:rPr>
        <w:t>.</w:t>
      </w:r>
    </w:p>
    <w:p w:rsidR="009D6748" w:rsidRPr="00A9402A" w:rsidRDefault="009D6748" w:rsidP="00A9402A">
      <w:pPr>
        <w:pStyle w:val="a6"/>
        <w:numPr>
          <w:ilvl w:val="1"/>
          <w:numId w:val="6"/>
        </w:numPr>
        <w:jc w:val="both"/>
        <w:rPr>
          <w:b/>
          <w:bCs/>
        </w:rPr>
      </w:pPr>
      <w:r w:rsidRPr="00645436">
        <w:rPr>
          <w:b/>
          <w:bCs/>
        </w:rPr>
        <w:t>Вакцинация-202</w:t>
      </w:r>
      <w:r>
        <w:rPr>
          <w:b/>
          <w:bCs/>
        </w:rPr>
        <w:t>2</w:t>
      </w:r>
      <w:r w:rsidRPr="00645436">
        <w:rPr>
          <w:b/>
          <w:bCs/>
        </w:rPr>
        <w:t>. Профилактика гриппа и ОРВИ.</w:t>
      </w:r>
    </w:p>
    <w:p w:rsidR="00051EE1" w:rsidRDefault="00051EE1" w:rsidP="00051EE1">
      <w:pPr>
        <w:pStyle w:val="a6"/>
        <w:numPr>
          <w:ilvl w:val="1"/>
          <w:numId w:val="6"/>
        </w:numPr>
        <w:jc w:val="both"/>
        <w:rPr>
          <w:b/>
          <w:bCs/>
        </w:rPr>
      </w:pPr>
      <w:r w:rsidRPr="00645436">
        <w:rPr>
          <w:b/>
          <w:bCs/>
        </w:rPr>
        <w:t>Профилактика ДДТТ и соблюдение правил дорожного движения ( соблюдение правил дорожной безопасности пешеходами, «Ребенок–главный пассажир»,  о  применении светоотражательных элементов,  об управлении вел</w:t>
      </w:r>
      <w:proofErr w:type="gramStart"/>
      <w:r w:rsidRPr="00645436">
        <w:rPr>
          <w:b/>
          <w:bCs/>
        </w:rPr>
        <w:t>о-</w:t>
      </w:r>
      <w:proofErr w:type="gramEnd"/>
      <w:r w:rsidRPr="00645436">
        <w:rPr>
          <w:b/>
          <w:bCs/>
        </w:rPr>
        <w:t xml:space="preserve">, </w:t>
      </w:r>
      <w:proofErr w:type="spellStart"/>
      <w:r w:rsidRPr="00645436">
        <w:rPr>
          <w:b/>
          <w:bCs/>
        </w:rPr>
        <w:t>мототранспортом</w:t>
      </w:r>
      <w:proofErr w:type="spellEnd"/>
      <w:r w:rsidRPr="00645436">
        <w:rPr>
          <w:b/>
          <w:bCs/>
        </w:rPr>
        <w:t xml:space="preserve"> несовершеннолетними, безопасность на ж/</w:t>
      </w:r>
      <w:proofErr w:type="spellStart"/>
      <w:r w:rsidRPr="00645436">
        <w:rPr>
          <w:b/>
          <w:bCs/>
        </w:rPr>
        <w:t>д</w:t>
      </w:r>
      <w:proofErr w:type="spellEnd"/>
      <w:r w:rsidRPr="00645436">
        <w:rPr>
          <w:b/>
          <w:bCs/>
        </w:rPr>
        <w:t xml:space="preserve"> транспорте)</w:t>
      </w:r>
      <w:r w:rsidR="00DF1C4C">
        <w:rPr>
          <w:b/>
          <w:bCs/>
        </w:rPr>
        <w:t>.</w:t>
      </w:r>
    </w:p>
    <w:p w:rsidR="00DF1C4C" w:rsidRPr="00645436" w:rsidRDefault="00DF1C4C" w:rsidP="00051EE1">
      <w:pPr>
        <w:pStyle w:val="a6"/>
        <w:numPr>
          <w:ilvl w:val="1"/>
          <w:numId w:val="6"/>
        </w:numPr>
        <w:jc w:val="both"/>
        <w:rPr>
          <w:b/>
          <w:bCs/>
        </w:rPr>
      </w:pPr>
      <w:r>
        <w:rPr>
          <w:b/>
          <w:bCs/>
        </w:rPr>
        <w:t>Антитеррористическая безопасность.</w:t>
      </w:r>
    </w:p>
    <w:p w:rsidR="00051EE1" w:rsidRPr="00645436" w:rsidRDefault="00051EE1" w:rsidP="00051EE1">
      <w:pPr>
        <w:pStyle w:val="a6"/>
        <w:numPr>
          <w:ilvl w:val="1"/>
          <w:numId w:val="6"/>
        </w:numPr>
        <w:rPr>
          <w:b/>
          <w:bCs/>
        </w:rPr>
      </w:pPr>
      <w:r w:rsidRPr="00645436">
        <w:rPr>
          <w:b/>
          <w:bCs/>
        </w:rPr>
        <w:t xml:space="preserve"> «Огонь и дети».  Обеспечение пожарной безопасности. </w:t>
      </w:r>
    </w:p>
    <w:p w:rsidR="006414FB" w:rsidRPr="006414FB" w:rsidRDefault="00051EE1" w:rsidP="006414FB">
      <w:pPr>
        <w:pStyle w:val="a6"/>
        <w:numPr>
          <w:ilvl w:val="1"/>
          <w:numId w:val="6"/>
        </w:numPr>
        <w:jc w:val="both"/>
        <w:rPr>
          <w:b/>
          <w:bCs/>
        </w:rPr>
      </w:pPr>
      <w:r w:rsidRPr="00645436">
        <w:rPr>
          <w:b/>
          <w:bCs/>
        </w:rPr>
        <w:t xml:space="preserve">  Законы Волгоградской области  по защите прав и законных интересов несовершеннолетних (№12-ОД, №56-ОД)</w:t>
      </w:r>
    </w:p>
    <w:p w:rsidR="001560E9" w:rsidRPr="00645436" w:rsidRDefault="001560E9" w:rsidP="00051EE1">
      <w:pPr>
        <w:pStyle w:val="a6"/>
        <w:numPr>
          <w:ilvl w:val="1"/>
          <w:numId w:val="6"/>
        </w:numPr>
        <w:jc w:val="both"/>
        <w:rPr>
          <w:b/>
          <w:bCs/>
        </w:rPr>
      </w:pPr>
      <w:r>
        <w:rPr>
          <w:b/>
          <w:bCs/>
        </w:rPr>
        <w:t>О ежегодной акции «Детский телефон доверия»</w:t>
      </w:r>
    </w:p>
    <w:p w:rsidR="00051EE1" w:rsidRPr="00645436" w:rsidRDefault="00051EE1" w:rsidP="00051EE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45436">
        <w:rPr>
          <w:rFonts w:ascii="Times New Roman" w:hAnsi="Times New Roman" w:cs="Times New Roman"/>
          <w:b/>
          <w:bCs/>
          <w:sz w:val="24"/>
          <w:szCs w:val="24"/>
        </w:rPr>
        <w:t>2. Организация отдыха учащихся в период  осенних каникул.</w:t>
      </w:r>
      <w:r w:rsidRPr="00645436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:rsidR="00051EE1" w:rsidRPr="00645436" w:rsidRDefault="00051EE1" w:rsidP="00051EE1">
      <w:pPr>
        <w:pStyle w:val="a6"/>
        <w:numPr>
          <w:ilvl w:val="0"/>
          <w:numId w:val="3"/>
        </w:numPr>
        <w:ind w:left="284" w:hanging="284"/>
        <w:rPr>
          <w:b/>
          <w:bCs/>
        </w:rPr>
      </w:pPr>
      <w:r w:rsidRPr="00645436">
        <w:rPr>
          <w:b/>
          <w:bCs/>
        </w:rPr>
        <w:t>Подготовка к ГИА-202</w:t>
      </w:r>
      <w:r w:rsidR="00A9402A">
        <w:rPr>
          <w:b/>
          <w:bCs/>
        </w:rPr>
        <w:t>3</w:t>
      </w:r>
      <w:r w:rsidRPr="00645436">
        <w:rPr>
          <w:b/>
          <w:bCs/>
        </w:rPr>
        <w:t xml:space="preserve">.                                        </w:t>
      </w:r>
    </w:p>
    <w:p w:rsidR="00051EE1" w:rsidRPr="00E132D9" w:rsidRDefault="00051EE1" w:rsidP="00E132D9">
      <w:pPr>
        <w:rPr>
          <w:b/>
        </w:rPr>
      </w:pPr>
    </w:p>
    <w:p w:rsidR="00051EE1" w:rsidRPr="006D4D5F" w:rsidRDefault="00051EE1" w:rsidP="00051EE1">
      <w:pPr>
        <w:pStyle w:val="a6"/>
        <w:ind w:left="720"/>
        <w:jc w:val="center"/>
        <w:rPr>
          <w:b/>
          <w:color w:val="000000" w:themeColor="text1"/>
        </w:rPr>
      </w:pPr>
      <w:r w:rsidRPr="006D4D5F">
        <w:rPr>
          <w:b/>
          <w:color w:val="000000" w:themeColor="text1"/>
        </w:rPr>
        <w:t>Материалы  собрания для ознакомления:</w:t>
      </w:r>
    </w:p>
    <w:p w:rsidR="00051EE1" w:rsidRPr="006D4D5F" w:rsidRDefault="00051EE1" w:rsidP="00051EE1">
      <w:pPr>
        <w:pStyle w:val="a6"/>
        <w:ind w:left="720"/>
        <w:jc w:val="center"/>
        <w:rPr>
          <w:b/>
          <w:bCs/>
          <w:color w:val="000000" w:themeColor="text1"/>
        </w:rPr>
      </w:pPr>
      <w:r w:rsidRPr="006D4D5F">
        <w:rPr>
          <w:b/>
          <w:bCs/>
          <w:color w:val="000000" w:themeColor="text1"/>
        </w:rPr>
        <w:t xml:space="preserve">  Уважаемые родители (законные представители)! </w:t>
      </w:r>
      <w:r w:rsidR="009D6748" w:rsidRPr="006D4D5F">
        <w:rPr>
          <w:b/>
          <w:bCs/>
          <w:color w:val="000000" w:themeColor="text1"/>
        </w:rPr>
        <w:t xml:space="preserve"> </w:t>
      </w:r>
      <w:r w:rsidRPr="006D4D5F">
        <w:rPr>
          <w:b/>
          <w:bCs/>
          <w:color w:val="000000" w:themeColor="text1"/>
        </w:rPr>
        <w:t>Внимательно ознакомьтесь с информацией.</w:t>
      </w:r>
    </w:p>
    <w:p w:rsidR="00051EE1" w:rsidRPr="00645436" w:rsidRDefault="00051EE1" w:rsidP="00051EE1">
      <w:pPr>
        <w:pStyle w:val="a6"/>
        <w:ind w:left="720"/>
        <w:jc w:val="center"/>
        <w:rPr>
          <w:b/>
        </w:rPr>
      </w:pPr>
    </w:p>
    <w:p w:rsidR="00051EE1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ВОПРОС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1</w:t>
      </w: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64543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«Семья и школа – ЗА безопасность детей»</w:t>
      </w: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1EE1" w:rsidRPr="00645436" w:rsidRDefault="00051EE1" w:rsidP="00051EE1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ВОПРОС 1.1. Меры безопасности в условиях распространения </w:t>
      </w:r>
      <w:proofErr w:type="spellStart"/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>коронавирисной</w:t>
      </w:r>
      <w:proofErr w:type="spellEnd"/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инфекции </w:t>
      </w:r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COVID</w:t>
      </w:r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-19 (памятки для учащихся и родителей) </w:t>
      </w:r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51EE1" w:rsidRPr="00645436" w:rsidRDefault="00051EE1" w:rsidP="00051E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436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645436">
        <w:rPr>
          <w:rFonts w:ascii="Times New Roman" w:hAnsi="Times New Roman" w:cs="Times New Roman"/>
          <w:sz w:val="24"/>
          <w:szCs w:val="24"/>
        </w:rPr>
        <w:t>В соответствии с санитарными правилами  3.1/2.4 3598-20 «Санитарно-эпидемиологические требования к устройству, содержанию  и организации работы образовательных организаций  и других объектов социальной инфраструктуры  для детей и молодёжи  в условиях распространения новой коронавирусной инфекции  (</w:t>
      </w:r>
      <w:r w:rsidRPr="00645436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645436">
        <w:rPr>
          <w:rFonts w:ascii="Times New Roman" w:hAnsi="Times New Roman" w:cs="Times New Roman"/>
          <w:sz w:val="24"/>
          <w:szCs w:val="24"/>
        </w:rPr>
        <w:t xml:space="preserve">-19)», утверждёнными Постановлением Главного государственного санитарного врача  РФ  от 30.06.2020 г. №16,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5436">
        <w:rPr>
          <w:rFonts w:ascii="Times New Roman" w:hAnsi="Times New Roman" w:cs="Times New Roman"/>
          <w:bCs/>
          <w:sz w:val="24"/>
          <w:szCs w:val="24"/>
        </w:rPr>
        <w:t>в целях предупреждения распространения коронавирусной инфекции</w:t>
      </w:r>
      <w:r w:rsidRPr="00645436">
        <w:rPr>
          <w:rFonts w:ascii="Times New Roman" w:hAnsi="Times New Roman" w:cs="Times New Roman"/>
          <w:sz w:val="24"/>
          <w:szCs w:val="24"/>
        </w:rPr>
        <w:t xml:space="preserve">  </w:t>
      </w:r>
      <w:r w:rsidRPr="00645436">
        <w:rPr>
          <w:rFonts w:ascii="Times New Roman" w:eastAsia="Times New Roman" w:hAnsi="Times New Roman" w:cs="Times New Roman"/>
          <w:sz w:val="24"/>
          <w:szCs w:val="24"/>
        </w:rPr>
        <w:t>в М</w:t>
      </w:r>
      <w:r w:rsidR="008D57E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45436">
        <w:rPr>
          <w:rFonts w:ascii="Times New Roman" w:eastAsia="Times New Roman" w:hAnsi="Times New Roman" w:cs="Times New Roman"/>
          <w:sz w:val="24"/>
          <w:szCs w:val="24"/>
        </w:rPr>
        <w:t>ОУ «СШ №4»  в 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45436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645436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объявлены</w:t>
      </w:r>
      <w:proofErr w:type="gramEnd"/>
      <w:r w:rsidRPr="00645436">
        <w:rPr>
          <w:rFonts w:ascii="Times New Roman" w:eastAsia="Times New Roman" w:hAnsi="Times New Roman" w:cs="Times New Roman"/>
          <w:sz w:val="24"/>
          <w:szCs w:val="24"/>
        </w:rPr>
        <w:t xml:space="preserve"> следующие организационные  мероприятия:</w:t>
      </w:r>
    </w:p>
    <w:p w:rsidR="00051EE1" w:rsidRPr="00645436" w:rsidRDefault="00051EE1" w:rsidP="00051EE1">
      <w:pPr>
        <w:pStyle w:val="a6"/>
        <w:numPr>
          <w:ilvl w:val="0"/>
          <w:numId w:val="2"/>
        </w:numPr>
        <w:ind w:left="0" w:firstLine="0"/>
        <w:jc w:val="both"/>
      </w:pPr>
      <w:r w:rsidRPr="00645436">
        <w:t xml:space="preserve">Организовано </w:t>
      </w:r>
      <w:r w:rsidRPr="00645436">
        <w:rPr>
          <w:rFonts w:eastAsiaTheme="minorEastAsia"/>
        </w:rPr>
        <w:t xml:space="preserve"> проведение «утренних фильтров» при приеме обучающихся в образовательное учреждение и наблюдение за их состоянием здоровья в течение учебного дня с обязательным проведением термометрии;   в случае выявления обучающихся и сотрудников с признаками заболевания и повышенной температурой направлять домой, обеспечив незамедлительную изоляцию от коллектива;</w:t>
      </w:r>
    </w:p>
    <w:p w:rsidR="00051EE1" w:rsidRPr="00645436" w:rsidRDefault="00051EE1" w:rsidP="00051EE1">
      <w:pPr>
        <w:pStyle w:val="a6"/>
        <w:numPr>
          <w:ilvl w:val="0"/>
          <w:numId w:val="2"/>
        </w:numPr>
        <w:ind w:left="0" w:firstLine="0"/>
        <w:jc w:val="both"/>
      </w:pPr>
      <w:r w:rsidRPr="00645436">
        <w:t>О</w:t>
      </w:r>
      <w:r w:rsidRPr="00645436">
        <w:rPr>
          <w:rFonts w:eastAsiaTheme="minorEastAsia"/>
        </w:rPr>
        <w:t>тмен</w:t>
      </w:r>
      <w:r w:rsidRPr="00645436">
        <w:t xml:space="preserve">ены  </w:t>
      </w:r>
      <w:r w:rsidRPr="00645436">
        <w:rPr>
          <w:rFonts w:eastAsiaTheme="minorEastAsia"/>
        </w:rPr>
        <w:t>все массовые мероприятия</w:t>
      </w:r>
      <w:r>
        <w:rPr>
          <w:rFonts w:eastAsiaTheme="minorEastAsia"/>
        </w:rPr>
        <w:t xml:space="preserve"> с участием сторонних лиц (организаций)</w:t>
      </w:r>
      <w:r w:rsidRPr="00645436">
        <w:t>;</w:t>
      </w:r>
    </w:p>
    <w:p w:rsidR="00051EE1" w:rsidRPr="00645436" w:rsidRDefault="00051EE1" w:rsidP="00051EE1">
      <w:pPr>
        <w:pStyle w:val="a6"/>
        <w:numPr>
          <w:ilvl w:val="0"/>
          <w:numId w:val="2"/>
        </w:numPr>
        <w:ind w:left="0" w:firstLine="0"/>
        <w:jc w:val="both"/>
      </w:pPr>
      <w:r w:rsidRPr="00645436">
        <w:t>Проводится ежедневно  уборка  в помещениях с обработкой всех контактных поверхностей  с применением моющих и дезинфицирующих средств (влажные уборки); генеральные уборки – еженедельно;</w:t>
      </w:r>
    </w:p>
    <w:p w:rsidR="00051EE1" w:rsidRPr="00645436" w:rsidRDefault="00051EE1" w:rsidP="00051EE1">
      <w:pPr>
        <w:pStyle w:val="a6"/>
        <w:numPr>
          <w:ilvl w:val="0"/>
          <w:numId w:val="2"/>
        </w:numPr>
        <w:ind w:left="0" w:firstLine="0"/>
        <w:jc w:val="both"/>
      </w:pPr>
      <w:r w:rsidRPr="00645436">
        <w:lastRenderedPageBreak/>
        <w:t>Проводится регулярное обеззараживание воздуха с использованием оборудования по обеззараживанию воздуха</w:t>
      </w:r>
      <w:r>
        <w:t xml:space="preserve"> </w:t>
      </w:r>
      <w:r w:rsidR="008D57E0">
        <w:t xml:space="preserve"> </w:t>
      </w:r>
      <w:r>
        <w:t>(</w:t>
      </w:r>
      <w:proofErr w:type="spellStart"/>
      <w:r>
        <w:t>рец</w:t>
      </w:r>
      <w:r w:rsidR="008D57E0">
        <w:t>еи</w:t>
      </w:r>
      <w:r>
        <w:t>ркуляторов</w:t>
      </w:r>
      <w:proofErr w:type="spellEnd"/>
      <w:r>
        <w:t>)</w:t>
      </w:r>
      <w:r w:rsidRPr="00645436">
        <w:t xml:space="preserve">, </w:t>
      </w:r>
      <w:r w:rsidR="008D57E0">
        <w:t xml:space="preserve"> </w:t>
      </w:r>
      <w:r w:rsidRPr="00645436">
        <w:t>организовывается проветривание в кабинетах;</w:t>
      </w:r>
    </w:p>
    <w:p w:rsidR="00051EE1" w:rsidRPr="00645436" w:rsidRDefault="00051EE1" w:rsidP="00051EE1">
      <w:pPr>
        <w:pStyle w:val="a6"/>
        <w:numPr>
          <w:ilvl w:val="0"/>
          <w:numId w:val="2"/>
        </w:numPr>
        <w:ind w:left="0" w:firstLine="0"/>
        <w:jc w:val="both"/>
      </w:pPr>
      <w:r w:rsidRPr="00645436">
        <w:t>Огранич</w:t>
      </w:r>
      <w:r>
        <w:t xml:space="preserve">ен вход в школу посторонних лиц, организован пропускной режим </w:t>
      </w:r>
      <w:r w:rsidRPr="00645436">
        <w:t xml:space="preserve">(только при </w:t>
      </w:r>
      <w:r>
        <w:t>проведении</w:t>
      </w:r>
      <w:r w:rsidRPr="00645436">
        <w:t xml:space="preserve"> термометрии).</w:t>
      </w:r>
      <w:r>
        <w:t xml:space="preserve"> При обнаружении температуры тела у обучающегося, сотрудника или   посетителя  37,1 С и выше  посетитель в школу не допускается \ обучающийся изолируется до прихода родителей либо прибытия </w:t>
      </w:r>
      <w:proofErr w:type="spellStart"/>
      <w:r>
        <w:t>мед</w:t>
      </w:r>
      <w:proofErr w:type="gramStart"/>
      <w:r>
        <w:t>.с</w:t>
      </w:r>
      <w:proofErr w:type="gramEnd"/>
      <w:r>
        <w:t>лужбы</w:t>
      </w:r>
      <w:proofErr w:type="spellEnd"/>
      <w:r>
        <w:t xml:space="preserve">.. </w:t>
      </w:r>
    </w:p>
    <w:p w:rsidR="00051EE1" w:rsidRDefault="00051EE1" w:rsidP="00051EE1">
      <w:pPr>
        <w:pStyle w:val="a6"/>
        <w:numPr>
          <w:ilvl w:val="0"/>
          <w:numId w:val="2"/>
        </w:numPr>
        <w:shd w:val="clear" w:color="auto" w:fill="FFFFFF"/>
        <w:ind w:left="0" w:firstLine="0"/>
        <w:jc w:val="both"/>
        <w:rPr>
          <w:b/>
          <w:color w:val="23262D"/>
        </w:rPr>
      </w:pPr>
      <w:r w:rsidRPr="00645436">
        <w:t xml:space="preserve">Утверждены инструкции  для работников и учащихся, алгоритм действия родителей (законных представителей). </w:t>
      </w:r>
      <w:r w:rsidRPr="00645436">
        <w:rPr>
          <w:b/>
          <w:color w:val="23262D"/>
        </w:rPr>
        <w:t>Соблюдение инструкции по предупреждению инфицирования вирусом является залогом формирования здоровой и безопасной среды в школьном учреждении.</w:t>
      </w:r>
    </w:p>
    <w:p w:rsidR="00051EE1" w:rsidRPr="00645436" w:rsidRDefault="006E4345" w:rsidP="00051EE1">
      <w:pPr>
        <w:pStyle w:val="a6"/>
        <w:numPr>
          <w:ilvl w:val="0"/>
          <w:numId w:val="2"/>
        </w:numPr>
        <w:shd w:val="clear" w:color="auto" w:fill="FFFFFF"/>
        <w:ind w:left="0" w:firstLine="0"/>
        <w:jc w:val="both"/>
        <w:rPr>
          <w:b/>
          <w:color w:val="23262D"/>
        </w:rPr>
      </w:pPr>
      <w:r>
        <w:t xml:space="preserve">Просим ознакомиться с </w:t>
      </w:r>
      <w:r w:rsidR="00051EE1">
        <w:t xml:space="preserve"> памятками для учащихся и родителей.</w:t>
      </w:r>
    </w:p>
    <w:p w:rsidR="00051EE1" w:rsidRPr="00645436" w:rsidRDefault="00051EE1" w:rsidP="00051E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EE1" w:rsidRPr="00645436" w:rsidRDefault="00051EE1" w:rsidP="00051E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051EE1" w:rsidRPr="00645436" w:rsidRDefault="00051EE1" w:rsidP="00051E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>поведения для учащихся в условиях распространения</w:t>
      </w:r>
    </w:p>
    <w:p w:rsidR="00051EE1" w:rsidRPr="00645436" w:rsidRDefault="00051EE1" w:rsidP="00051E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 xml:space="preserve"> новой коронавирусной инфекции </w:t>
      </w:r>
      <w:r w:rsidRPr="00645436">
        <w:rPr>
          <w:rFonts w:ascii="Times New Roman" w:hAnsi="Times New Roman" w:cs="Times New Roman"/>
          <w:b/>
          <w:sz w:val="24"/>
          <w:szCs w:val="24"/>
          <w:lang w:val="en-US"/>
        </w:rPr>
        <w:t>COVID</w:t>
      </w:r>
      <w:r w:rsidRPr="00645436">
        <w:rPr>
          <w:rFonts w:ascii="Times New Roman" w:hAnsi="Times New Roman" w:cs="Times New Roman"/>
          <w:b/>
          <w:sz w:val="24"/>
          <w:szCs w:val="24"/>
        </w:rPr>
        <w:t>-19</w:t>
      </w:r>
    </w:p>
    <w:p w:rsidR="00051EE1" w:rsidRPr="00645436" w:rsidRDefault="00051EE1" w:rsidP="00051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3262D"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>(памятка)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hAnsi="Times New Roman" w:cs="Times New Roman"/>
          <w:sz w:val="24"/>
          <w:szCs w:val="24"/>
        </w:rPr>
        <w:t xml:space="preserve">Соблюдайте личную гигиену.  </w:t>
      </w: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 xml:space="preserve">Обеспечивайте защиту дыхательным органам ношением специальной маски – в зависимости от конструкции её нужно менять спустя  2, 4 или 6 часов. </w:t>
      </w:r>
      <w:r w:rsidRPr="00645436">
        <w:rPr>
          <w:rFonts w:ascii="Times New Roman" w:hAnsi="Times New Roman" w:cs="Times New Roman"/>
          <w:sz w:val="24"/>
          <w:szCs w:val="24"/>
        </w:rPr>
        <w:t xml:space="preserve">Используйте средства индивидуальной защиты (маску). Дезинфицируйте </w:t>
      </w:r>
      <w:proofErr w:type="spellStart"/>
      <w:r w:rsidRPr="00645436">
        <w:rPr>
          <w:rFonts w:ascii="Times New Roman" w:hAnsi="Times New Roman" w:cs="Times New Roman"/>
          <w:sz w:val="24"/>
          <w:szCs w:val="24"/>
        </w:rPr>
        <w:t>гаджеты</w:t>
      </w:r>
      <w:proofErr w:type="spellEnd"/>
      <w:r w:rsidRPr="00645436">
        <w:rPr>
          <w:rFonts w:ascii="Times New Roman" w:hAnsi="Times New Roman" w:cs="Times New Roman"/>
          <w:sz w:val="24"/>
          <w:szCs w:val="24"/>
        </w:rPr>
        <w:t xml:space="preserve">, оргтехнику, поверхности, к которым прикасаетесь. Избегайте передачи личных вещей другим учащимся. Не пожимайте руки и не обнимайтесь в качестве приветствия. </w:t>
      </w: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Чаще мойте руки с мылом, а если отсутствует такая возможность, то пользуйтесь спиртосодержащими или дезинфицирующими салфетками;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Соблюдайте безопасное расстояние – в общественных местах необходимо находиться не ближе 1-1,5 метра друг к другу.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Ведите здоровый образ жизни – полноценный сон, физическая активность, употребление продуктов, богатых белками, витаминами и минеральными веществами.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При возникновении симптомов Ковид-19 оставайтесь дома и незамедлительно обратитесь к врачу.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 xml:space="preserve">При входе в школу пользуйтесь закрепленным за классом </w:t>
      </w:r>
      <w:proofErr w:type="spellStart"/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входом\выходом</w:t>
      </w:r>
      <w:proofErr w:type="spellEnd"/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 xml:space="preserve">, кабинетом. 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Избегайте контактов с учащимися других классов во время перемен, по окончании занятий.</w:t>
      </w:r>
    </w:p>
    <w:p w:rsidR="00051EE1" w:rsidRPr="00645436" w:rsidRDefault="00051EE1" w:rsidP="00051E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23262D"/>
          <w:sz w:val="24"/>
          <w:szCs w:val="24"/>
        </w:rPr>
        <w:t>Перед входом в школу, в столовую, при посещении туалетной комнаты  мойте руки с мылом, обрабатывайте руки  антисептиками.</w:t>
      </w:r>
    </w:p>
    <w:p w:rsidR="00051EE1" w:rsidRPr="00645436" w:rsidRDefault="00051EE1" w:rsidP="00051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262D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b/>
          <w:color w:val="23262D"/>
          <w:sz w:val="24"/>
          <w:szCs w:val="24"/>
        </w:rPr>
        <w:t>Соблюдение инструкции по предупреждению инфицирования вирусом является залогом формирования здоровой и безопасной среды в школьном учреждении, ведь дети относятся к группе риска.</w:t>
      </w: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>Алгоритм</w:t>
      </w: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 xml:space="preserve">поведения родителей (законных представителей) в условиях распространения  </w:t>
      </w: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 xml:space="preserve">новой   инфекции </w:t>
      </w:r>
      <w:r w:rsidRPr="00645436">
        <w:rPr>
          <w:rFonts w:ascii="Times New Roman" w:hAnsi="Times New Roman" w:cs="Times New Roman"/>
          <w:b/>
          <w:sz w:val="24"/>
          <w:szCs w:val="24"/>
          <w:lang w:val="en-US"/>
        </w:rPr>
        <w:t>COVID</w:t>
      </w:r>
      <w:r w:rsidRPr="00645436">
        <w:rPr>
          <w:rFonts w:ascii="Times New Roman" w:hAnsi="Times New Roman" w:cs="Times New Roman"/>
          <w:b/>
          <w:sz w:val="24"/>
          <w:szCs w:val="24"/>
        </w:rPr>
        <w:t>-19</w:t>
      </w:r>
    </w:p>
    <w:p w:rsidR="00051EE1" w:rsidRPr="00645436" w:rsidRDefault="00051EE1" w:rsidP="00051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t>Регулярно проводите беседы с ребенком на тему опасности заражения и важности профилактики коронавируса. Соблюдайте личную гигиену и требуйте выполнения данных правил от ребенка.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t>Придерживайтесь в семье здорового образа жизни.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t>Для максимального снижения риска не выезжайте за пределы города, в т.ч. с детьми.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t xml:space="preserve">По возможности избегайте посещения общественных мест, массовых скоплений людей. </w:t>
      </w:r>
      <w:r>
        <w:t xml:space="preserve"> </w:t>
      </w:r>
      <w:r w:rsidRPr="00645436">
        <w:t xml:space="preserve">Помните, </w:t>
      </w:r>
      <w:r>
        <w:t xml:space="preserve"> </w:t>
      </w:r>
      <w:r w:rsidRPr="00645436">
        <w:t>что существует запрет на проведение массовых мероприятий</w:t>
      </w:r>
      <w:r>
        <w:t>.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t>Избегайте близких контактов и пребывания детей в одном помещении с лицами, имеющими признаки ОРВИ (кашель, чихание, выделения из носа)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lastRenderedPageBreak/>
        <w:t xml:space="preserve">Перед  отправкой ребенка в школу измерьте ему температуру. В случае показаний температуры 37,1, а также признаков ОРВИ, ОРЗ и т.д. обратитесь за медицинской помощью. 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rPr>
          <w:color w:val="000000"/>
          <w:shd w:val="clear" w:color="auto" w:fill="FFFFFF"/>
        </w:rPr>
        <w:t xml:space="preserve">Необходимо </w:t>
      </w:r>
      <w:r w:rsidR="001F5659">
        <w:rPr>
          <w:color w:val="000000"/>
          <w:shd w:val="clear" w:color="auto" w:fill="FFFFFF"/>
        </w:rPr>
        <w:t xml:space="preserve">(при применении  </w:t>
      </w:r>
      <w:proofErr w:type="gramStart"/>
      <w:r w:rsidR="001F5659">
        <w:rPr>
          <w:color w:val="000000"/>
          <w:shd w:val="clear" w:color="auto" w:fill="FFFFFF"/>
        </w:rPr>
        <w:t>даны</w:t>
      </w:r>
      <w:proofErr w:type="gramEnd"/>
      <w:r w:rsidR="001F5659">
        <w:rPr>
          <w:color w:val="000000"/>
          <w:shd w:val="clear" w:color="auto" w:fill="FFFFFF"/>
        </w:rPr>
        <w:t xml:space="preserve"> мероприятий)  </w:t>
      </w:r>
      <w:r w:rsidRPr="00645436">
        <w:rPr>
          <w:color w:val="000000"/>
          <w:shd w:val="clear" w:color="auto" w:fill="FFFFFF"/>
        </w:rPr>
        <w:t xml:space="preserve">приводить ребенка в школу по утверждённому для класса расписанию, используя закрепленный вход в школу. Объясните, что это позволит избежать скопления людей при утренней термометрии, с целью минимизации контактов обучающихся. </w:t>
      </w:r>
    </w:p>
    <w:p w:rsidR="00051EE1" w:rsidRPr="00645436" w:rsidRDefault="00051EE1" w:rsidP="00051EE1">
      <w:pPr>
        <w:pStyle w:val="a6"/>
        <w:numPr>
          <w:ilvl w:val="0"/>
          <w:numId w:val="5"/>
        </w:numPr>
        <w:contextualSpacing/>
        <w:jc w:val="both"/>
      </w:pPr>
      <w:r w:rsidRPr="00645436">
        <w:rPr>
          <w:color w:val="000000"/>
          <w:shd w:val="clear" w:color="auto" w:fill="FFFFFF"/>
        </w:rPr>
        <w:t>Обратите внимание, что нужно представить медицинское заключение об отсутствии противопоказаний к пребыванию в школе, если ребенок болел COVID-19</w:t>
      </w:r>
      <w:r w:rsidR="006E4345">
        <w:rPr>
          <w:color w:val="000000"/>
          <w:shd w:val="clear" w:color="auto" w:fill="FFFFFF"/>
        </w:rPr>
        <w:t>.</w:t>
      </w:r>
    </w:p>
    <w:p w:rsidR="00051EE1" w:rsidRPr="00645436" w:rsidRDefault="00051EE1" w:rsidP="00051EE1">
      <w:pPr>
        <w:rPr>
          <w:rFonts w:ascii="Times New Roman" w:hAnsi="Times New Roman" w:cs="Times New Roman"/>
          <w:b/>
          <w:sz w:val="24"/>
          <w:szCs w:val="24"/>
        </w:rPr>
      </w:pPr>
    </w:p>
    <w:p w:rsidR="00051EE1" w:rsidRPr="00645436" w:rsidRDefault="00051EE1" w:rsidP="00051EE1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>ВОПРОС 1.2. Вакцинация-202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>. Профилактика гриппа и ОРВИ.</w:t>
      </w:r>
    </w:p>
    <w:p w:rsidR="00051EE1" w:rsidRDefault="00051EE1" w:rsidP="00051E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1EE1" w:rsidRPr="00446A23" w:rsidRDefault="00051EE1" w:rsidP="00051E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Уважаемые родители, ознакомьтесь с </w:t>
      </w:r>
      <w:r w:rsidRPr="00B8442A">
        <w:rPr>
          <w:rFonts w:ascii="Times New Roman" w:hAnsi="Times New Roman" w:cs="Times New Roman"/>
          <w:b/>
          <w:color w:val="000000"/>
          <w:sz w:val="24"/>
          <w:szCs w:val="16"/>
          <w:shd w:val="clear" w:color="auto" w:fill="FFFFFF"/>
        </w:rPr>
        <w:t xml:space="preserve">Постановлением Главного государственного санитарного врача Российской Федерации от 28.07.2022 № 20 "О мероприятиях по профилактике гриппа и острых респираторных вирусных инфекций в эпидемическом сезоне 2022-2023 годов" </w:t>
      </w:r>
      <w:r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(</w:t>
      </w:r>
      <w:r w:rsidR="002D06FB" w:rsidRPr="00645436">
        <w:rPr>
          <w:rFonts w:ascii="Times New Roman" w:hAnsi="Times New Roman" w:cs="Times New Roman"/>
          <w:b/>
          <w:color w:val="111111"/>
          <w:sz w:val="24"/>
          <w:szCs w:val="24"/>
        </w:rPr>
        <w:t>ПРИЛОЖЕН</w:t>
      </w:r>
      <w:r w:rsidR="002D06FB">
        <w:rPr>
          <w:rFonts w:ascii="Times New Roman" w:hAnsi="Times New Roman" w:cs="Times New Roman"/>
          <w:b/>
          <w:color w:val="111111"/>
          <w:sz w:val="24"/>
          <w:szCs w:val="24"/>
        </w:rPr>
        <w:t>И</w:t>
      </w:r>
      <w:r w:rsidR="002D06FB" w:rsidRPr="00645436">
        <w:rPr>
          <w:rFonts w:ascii="Times New Roman" w:hAnsi="Times New Roman" w:cs="Times New Roman"/>
          <w:b/>
          <w:color w:val="111111"/>
          <w:sz w:val="24"/>
          <w:szCs w:val="24"/>
        </w:rPr>
        <w:t>Е</w:t>
      </w:r>
      <w:r w:rsidR="002D06FB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1</w:t>
      </w:r>
      <w:r w:rsidR="002D06FB" w:rsidRPr="0064543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2E623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либо по ссылке</w:t>
      </w:r>
      <w:r w:rsidR="002E6234" w:rsidRPr="002E6234">
        <w:t xml:space="preserve"> </w:t>
      </w:r>
      <w:hyperlink r:id="rId5" w:history="1">
        <w:r w:rsidR="00A858E5" w:rsidRPr="00081E1E">
          <w:rPr>
            <w:rStyle w:val="a7"/>
            <w:rFonts w:ascii="Times New Roman" w:hAnsi="Times New Roman" w:cs="Times New Roman"/>
            <w:sz w:val="24"/>
            <w:szCs w:val="16"/>
            <w:shd w:val="clear" w:color="auto" w:fill="FFFFFF"/>
          </w:rPr>
          <w:t>https://www.rospotrebnadzor.ru/upload/iblock/497/tm4pgtdtzxh5s6ccdn3pygaeaaom4a02/postanovlenie-GGSV-ot-28.07.2022-_20_o-meropriyatiyakh-po-profilaktike-grippa-i-ORVI-2022_2023-.pdf</w:t>
        </w:r>
      </w:hyperlink>
      <w:proofErr w:type="gramStart"/>
      <w:r w:rsidR="00A858E5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</w:t>
      </w:r>
      <w:r w:rsidR="002E623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)</w:t>
      </w:r>
      <w:proofErr w:type="gramEnd"/>
      <w:r w:rsidR="002E623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</w:t>
      </w:r>
    </w:p>
    <w:p w:rsidR="00051EE1" w:rsidRDefault="00051EE1" w:rsidP="00051EE1">
      <w:pPr>
        <w:pStyle w:val="a3"/>
        <w:shd w:val="clear" w:color="auto" w:fill="FFFFFF"/>
        <w:spacing w:before="120" w:beforeAutospacing="0" w:after="216" w:afterAutospacing="0"/>
        <w:rPr>
          <w:rStyle w:val="a8"/>
        </w:rPr>
      </w:pPr>
      <w:r w:rsidRPr="00985E04">
        <w:t>«</w:t>
      </w:r>
      <w:r w:rsidRPr="00985E04">
        <w:rPr>
          <w:rStyle w:val="a8"/>
        </w:rPr>
        <w:t>Частые вопросы, которые возникают перед проведением вакцинации</w:t>
      </w:r>
      <w:r w:rsidRPr="00985E04">
        <w:t>».</w:t>
      </w:r>
      <w:r w:rsidRPr="00985E04">
        <w:br/>
      </w:r>
      <w:r>
        <w:rPr>
          <w:rStyle w:val="a8"/>
        </w:rPr>
        <w:t xml:space="preserve">1. </w:t>
      </w:r>
      <w:r w:rsidRPr="00985E04">
        <w:rPr>
          <w:rStyle w:val="a8"/>
        </w:rPr>
        <w:t>Грипп </w:t>
      </w:r>
      <w:r w:rsidRPr="00985E04">
        <w:t>– это инфекционное заболев</w:t>
      </w:r>
      <w:r>
        <w:t xml:space="preserve">ание, которое ежегодно поражает </w:t>
      </w:r>
      <w:r w:rsidRPr="00985E04">
        <w:t xml:space="preserve">до </w:t>
      </w:r>
      <w:r>
        <w:t xml:space="preserve">10-15% населения каждой страны.  </w:t>
      </w:r>
      <w:r w:rsidRPr="00985E04">
        <w:t>Вирус гриппа передается от человека к человеку очень легко и незаметно:</w:t>
      </w:r>
      <w:r>
        <w:br/>
        <w:t xml:space="preserve">при разговоре, кашле, чихании.  </w:t>
      </w:r>
      <w:r w:rsidRPr="00985E04">
        <w:t>Риск заболеть есть у каждого.</w:t>
      </w:r>
      <w:r w:rsidRPr="00985E04">
        <w:br/>
        <w:t>Самый высокий риск распространения инфекции существует в детских коллективах.</w:t>
      </w:r>
      <w:r w:rsidRPr="00985E04">
        <w:br/>
      </w:r>
      <w:r w:rsidRPr="00985E04">
        <w:rPr>
          <w:rStyle w:val="a9"/>
          <w:b/>
          <w:bCs/>
        </w:rPr>
        <w:t>Чем опасен грипп?</w:t>
      </w:r>
      <w:r w:rsidRPr="00985E04">
        <w:br/>
        <w:t>Большинство из нас считает, что это дос</w:t>
      </w:r>
      <w:r>
        <w:t xml:space="preserve">таточно безобидное заболевание. </w:t>
      </w:r>
      <w:proofErr w:type="gramStart"/>
      <w:r w:rsidRPr="00985E04">
        <w:t>(«Подумаешь – пару дней температура, головная бо</w:t>
      </w:r>
      <w:r>
        <w:t>ль, боль в мышцах?!</w:t>
      </w:r>
      <w:proofErr w:type="gramEnd"/>
      <w:r>
        <w:t xml:space="preserve"> </w:t>
      </w:r>
      <w:proofErr w:type="gramStart"/>
      <w:r>
        <w:t>Пройдет!»).</w:t>
      </w:r>
      <w:proofErr w:type="gramEnd"/>
      <w:r>
        <w:t xml:space="preserve">  </w:t>
      </w:r>
      <w:r w:rsidRPr="00985E04">
        <w:t>Но, к сожалению, грипп – это та инфекция, которая дает на</w:t>
      </w:r>
      <w:r>
        <w:t xml:space="preserve">ибольшее количество осложнений.  </w:t>
      </w:r>
      <w:r w:rsidRPr="00985E04">
        <w:t>Попав в орган</w:t>
      </w:r>
      <w:r>
        <w:t xml:space="preserve">изм, вирус гриппа размножается,  </w:t>
      </w:r>
      <w:r w:rsidRPr="00985E04">
        <w:t>разрушая клетки легких и других органов с высокой скоростью.</w:t>
      </w:r>
      <w:r w:rsidRPr="00985E04">
        <w:br/>
        <w:t>Развиваются такие осл</w:t>
      </w:r>
      <w:r>
        <w:t xml:space="preserve">ожнения как пневмония, бронхит,  </w:t>
      </w:r>
      <w:r w:rsidRPr="00985E04">
        <w:t xml:space="preserve">поражение </w:t>
      </w:r>
      <w:proofErr w:type="spellStart"/>
      <w:proofErr w:type="gramStart"/>
      <w:r w:rsidRPr="00985E04">
        <w:t>сердечно-сосудистой</w:t>
      </w:r>
      <w:proofErr w:type="spellEnd"/>
      <w:proofErr w:type="gramEnd"/>
      <w:r w:rsidRPr="00985E04">
        <w:t xml:space="preserve"> и центральн</w:t>
      </w:r>
      <w:r>
        <w:t xml:space="preserve">ой нервной систем, почек и т.д.  </w:t>
      </w:r>
      <w:r w:rsidRPr="00985E04">
        <w:t>И</w:t>
      </w:r>
      <w:r>
        <w:t>м</w:t>
      </w:r>
      <w:r w:rsidR="00A858E5">
        <w:t xml:space="preserve">енно эти осложнения и являются </w:t>
      </w:r>
      <w:r w:rsidRPr="00985E04">
        <w:t>н</w:t>
      </w:r>
      <w:r>
        <w:t xml:space="preserve">епосредственной причиной смерти  </w:t>
      </w:r>
      <w:r w:rsidRPr="00985E04">
        <w:t>после перенесенного гриппа.</w:t>
      </w:r>
      <w:r w:rsidRPr="00985E04">
        <w:br/>
        <w:t>У детей высока также вероятность развития отита,</w:t>
      </w:r>
      <w:r>
        <w:t xml:space="preserve"> приводящего к глухоте. Нередко  </w:t>
      </w:r>
      <w:r w:rsidRPr="00985E04">
        <w:t>перенесенное заболевание гриппом приводит к инвалидности.</w:t>
      </w:r>
      <w:r w:rsidRPr="00985E04">
        <w:br/>
        <w:t>Организм здорового человека после перенесенного гриппа средней тяжести тратит столько сил, что это «стоит» ему одного года жизни.</w:t>
      </w:r>
    </w:p>
    <w:p w:rsidR="00051EE1" w:rsidRPr="00985E04" w:rsidRDefault="00051EE1" w:rsidP="00051EE1">
      <w:pPr>
        <w:pStyle w:val="a3"/>
        <w:shd w:val="clear" w:color="auto" w:fill="FFFFFF"/>
        <w:spacing w:before="120" w:beforeAutospacing="0" w:after="0" w:afterAutospacing="0"/>
      </w:pPr>
      <w:r w:rsidRPr="00985E04">
        <w:rPr>
          <w:rStyle w:val="a8"/>
        </w:rPr>
        <w:t>2. Прививка от гриппа </w:t>
      </w:r>
    </w:p>
    <w:p w:rsidR="00051EE1" w:rsidRDefault="00051EE1" w:rsidP="00051EE1">
      <w:pPr>
        <w:pStyle w:val="a3"/>
        <w:shd w:val="clear" w:color="auto" w:fill="FFFFFF"/>
        <w:spacing w:before="0" w:beforeAutospacing="0" w:after="0" w:afterAutospacing="0"/>
      </w:pPr>
      <w:r w:rsidRPr="00985E04">
        <w:rPr>
          <w:rStyle w:val="a9"/>
          <w:b/>
          <w:bCs/>
        </w:rPr>
        <w:t>Почему необходимо сделать прививку?</w:t>
      </w:r>
      <w:r w:rsidRPr="00985E04">
        <w:br/>
        <w:t>Грипп – это заболевани</w:t>
      </w:r>
      <w:r>
        <w:t xml:space="preserve">е, которое можно предотвратить. </w:t>
      </w:r>
      <w:r w:rsidRPr="00985E04">
        <w:t>Наиболее эффективным, удобным и безопасны</w:t>
      </w:r>
      <w:r>
        <w:t xml:space="preserve">м средством профилактики гриппа  </w:t>
      </w:r>
      <w:r w:rsidRPr="00985E04">
        <w:t>являются современные вакцины.</w:t>
      </w:r>
      <w:r w:rsidRPr="00985E04">
        <w:br/>
        <w:t>Противогриппозные вакцины, применяемые в прав</w:t>
      </w:r>
      <w:r>
        <w:t xml:space="preserve">ильной дозе и в нужное время,  </w:t>
      </w:r>
      <w:r w:rsidRPr="00985E04">
        <w:t>защищают от заболевания гриппом до 80% детей и взрослых.</w:t>
      </w:r>
      <w:r w:rsidRPr="00985E04">
        <w:br/>
        <w:t>Если даже привитый человек и заболеет гриппом, он защищен от тяжелых осложнений.</w:t>
      </w:r>
      <w:r w:rsidRPr="00985E04">
        <w:br/>
        <w:t>Да и само заболевание протекает гораздо легче.</w:t>
      </w:r>
      <w:r w:rsidRPr="00985E04">
        <w:br/>
      </w:r>
      <w:r w:rsidRPr="00985E04">
        <w:rPr>
          <w:rStyle w:val="a8"/>
          <w:i/>
          <w:iCs/>
        </w:rPr>
        <w:t>Что представляет собой вакцина от гриппа?</w:t>
      </w:r>
      <w:r w:rsidRPr="00985E04">
        <w:br/>
        <w:t>Сейчас сущес</w:t>
      </w:r>
      <w:r>
        <w:t xml:space="preserve">твуют вакцины нового поколения, </w:t>
      </w:r>
      <w:r w:rsidRPr="00985E04">
        <w:t xml:space="preserve">практически не имеющие противопоказаний и </w:t>
      </w:r>
      <w:r>
        <w:t xml:space="preserve">дающие более сильный иммунитет. </w:t>
      </w:r>
      <w:r w:rsidRPr="00985E04">
        <w:t>К ним относится вакцины  «</w:t>
      </w:r>
      <w:proofErr w:type="spellStart"/>
      <w:r w:rsidRPr="00985E04">
        <w:t>Ультрикс</w:t>
      </w:r>
      <w:proofErr w:type="spellEnd"/>
      <w:r w:rsidRPr="00985E04">
        <w:t xml:space="preserve"> </w:t>
      </w:r>
      <w:proofErr w:type="spellStart"/>
      <w:r>
        <w:t>квадри</w:t>
      </w:r>
      <w:proofErr w:type="spellEnd"/>
      <w:r>
        <w:t>», «</w:t>
      </w:r>
      <w:proofErr w:type="spellStart"/>
      <w:r>
        <w:t>Гриппол</w:t>
      </w:r>
      <w:proofErr w:type="spellEnd"/>
      <w:r>
        <w:t xml:space="preserve">», «СОВИГРИПП»  </w:t>
      </w:r>
      <w:r w:rsidRPr="00985E04">
        <w:t>для взрослых и «</w:t>
      </w:r>
      <w:proofErr w:type="spellStart"/>
      <w:r w:rsidRPr="00985E04">
        <w:t>Гриппол+</w:t>
      </w:r>
      <w:proofErr w:type="spellEnd"/>
      <w:r w:rsidRPr="00985E04">
        <w:t>» для детей, начиная с 6 месяцев.</w:t>
      </w:r>
      <w:r w:rsidRPr="00985E04">
        <w:br/>
        <w:t>Вакцины разработаны в соответствии  с требованиями международным стандартам и обеспечивает защитный эффект у 80-90% привитых людей.</w:t>
      </w:r>
      <w:r w:rsidRPr="00985E04">
        <w:br/>
        <w:t xml:space="preserve">Для иммунизации достаточно одной прививки, которую необходимо проводить до подъема заболеваемости, чтобы успел сформироваться прочный иммунитет, защищающий от гриппа. </w:t>
      </w:r>
      <w:r w:rsidRPr="00985E04">
        <w:lastRenderedPageBreak/>
        <w:t>Обычно иммунитет формируется в течение двух-трех недель.</w:t>
      </w:r>
      <w:r w:rsidRPr="00985E04">
        <w:br/>
      </w:r>
      <w:r w:rsidRPr="00985E04">
        <w:rPr>
          <w:rStyle w:val="a8"/>
          <w:i/>
          <w:iCs/>
        </w:rPr>
        <w:t>Может ли вакцина нанести вред здоровью?</w:t>
      </w:r>
      <w:r w:rsidRPr="00985E04">
        <w:br/>
        <w:t>Многие родители отказываются ставить пр</w:t>
      </w:r>
      <w:r>
        <w:t xml:space="preserve">ививку от гриппа детям, считая, </w:t>
      </w:r>
      <w:r w:rsidRPr="00985E04">
        <w:t>что вакцина может нанести вред здоровью, и от нее нет пол</w:t>
      </w:r>
      <w:r>
        <w:t xml:space="preserve">ьзы.  </w:t>
      </w:r>
      <w:r w:rsidRPr="00985E04">
        <w:t xml:space="preserve">Это миф: на самом деле прививка неопасна и не вызывает осложнений, в крайнем случае может проявиться покраснение на коже в месте укола, </w:t>
      </w:r>
      <w:r>
        <w:t xml:space="preserve">которое проходит через 2-3 дня,  </w:t>
      </w:r>
      <w:r w:rsidRPr="00985E04">
        <w:t>или н</w:t>
      </w:r>
      <w:r>
        <w:t xml:space="preserve">ебольшое повышение температуры.  </w:t>
      </w:r>
      <w:r w:rsidRPr="00985E04">
        <w:t>Даже, если ребенок от кого-то заразится гриппо</w:t>
      </w:r>
      <w:r>
        <w:t xml:space="preserve">м,  </w:t>
      </w:r>
      <w:r w:rsidRPr="00985E04">
        <w:t>болезнь будет протекать в легкой форме, без осложнений.</w:t>
      </w:r>
      <w:r w:rsidRPr="00985E04">
        <w:br/>
      </w:r>
      <w:r w:rsidRPr="00985E04">
        <w:rPr>
          <w:rStyle w:val="a9"/>
          <w:b/>
          <w:bCs/>
        </w:rPr>
        <w:t>Почему надо ежегодно прививаться от гриппа?</w:t>
      </w:r>
      <w:r w:rsidRPr="00985E04">
        <w:br/>
        <w:t>Некоторые от</w:t>
      </w:r>
      <w:r>
        <w:t xml:space="preserve">казываются от прививки, считая,  </w:t>
      </w:r>
      <w:r w:rsidRPr="00985E04">
        <w:t>что действие прошло</w:t>
      </w:r>
      <w:r>
        <w:t xml:space="preserve">годней вакцинации продолжается.  </w:t>
      </w:r>
      <w:r w:rsidRPr="00985E04">
        <w:t>На самом деле прививаться</w:t>
      </w:r>
      <w:r>
        <w:t xml:space="preserve"> надо ежегодно по 2-м причинам:  </w:t>
      </w:r>
      <w:r w:rsidRPr="00985E04">
        <w:t xml:space="preserve">во-первых, состав вакцины меняется </w:t>
      </w:r>
      <w:r>
        <w:t xml:space="preserve">в зависимости от штамма вируса,  </w:t>
      </w:r>
      <w:r w:rsidRPr="00985E04">
        <w:t>во-вторых, иммунитет от гриппа вырабатывается на срок до года.</w:t>
      </w:r>
      <w:r w:rsidRPr="00985E04">
        <w:br/>
      </w:r>
      <w:r w:rsidRPr="00985E04">
        <w:rPr>
          <w:rStyle w:val="a8"/>
          <w:i/>
          <w:iCs/>
        </w:rPr>
        <w:t>Кому врачи рекомендуют сделать прививки против гриппа в первую очередь?</w:t>
      </w:r>
      <w:r w:rsidRPr="00985E04">
        <w:br/>
        <w:t>Во-первых, рекомендуется сформировать защиту против гри</w:t>
      </w:r>
      <w:r>
        <w:t xml:space="preserve">ппа детям и взрослым,  </w:t>
      </w:r>
      <w:r w:rsidRPr="00985E04">
        <w:t>которые имеют такие факторы риска, как хронические заболева</w:t>
      </w:r>
      <w:r>
        <w:t xml:space="preserve">ния легких, </w:t>
      </w:r>
      <w:proofErr w:type="spellStart"/>
      <w:proofErr w:type="gramStart"/>
      <w:r>
        <w:t>сердечно-сосудистой</w:t>
      </w:r>
      <w:proofErr w:type="spellEnd"/>
      <w:proofErr w:type="gramEnd"/>
      <w:r>
        <w:t xml:space="preserve">  </w:t>
      </w:r>
      <w:r w:rsidRPr="00985E04">
        <w:t>системы, врожденные или приобретенные и</w:t>
      </w:r>
      <w:r>
        <w:t xml:space="preserve">ммунодефициты, сахарный диабет,  </w:t>
      </w:r>
      <w:r w:rsidRPr="00985E04">
        <w:t>з</w:t>
      </w:r>
      <w:r>
        <w:t xml:space="preserve">аболевания почек, печени и т.д.  </w:t>
      </w:r>
      <w:r w:rsidRPr="00985E04">
        <w:t>Во-вторых, важна вакцинация против грип</w:t>
      </w:r>
      <w:r>
        <w:t xml:space="preserve">па лиц определенных профессий,  </w:t>
      </w:r>
      <w:r w:rsidRPr="00985E04">
        <w:t>которые общают</w:t>
      </w:r>
      <w:r>
        <w:t xml:space="preserve">ся с большим количеством людей.  </w:t>
      </w:r>
      <w:r w:rsidRPr="00985E04">
        <w:t>Это медицинские работники, работники</w:t>
      </w:r>
      <w:r>
        <w:t xml:space="preserve"> аптек, воспитатели и педагоги,  </w:t>
      </w:r>
      <w:r w:rsidRPr="00985E04">
        <w:t>работ</w:t>
      </w:r>
      <w:r>
        <w:t xml:space="preserve">ники коммунально-бытовой сферы,  транспорта и т.д.  </w:t>
      </w:r>
      <w:r w:rsidRPr="00985E04">
        <w:t>В-третьих, целесообразно защитить от гриппа с помощью прививок детей,</w:t>
      </w:r>
      <w:r w:rsidRPr="00985E04">
        <w:br/>
        <w:t>посещающих детские коллективы (школы и детские сады).</w:t>
      </w:r>
      <w:r w:rsidRPr="00985E04">
        <w:br/>
      </w:r>
      <w:r w:rsidRPr="00985E04">
        <w:rPr>
          <w:rStyle w:val="a9"/>
          <w:b/>
          <w:bCs/>
        </w:rPr>
        <w:t>Почему так важно прививать от гриппа детей?</w:t>
      </w:r>
      <w:r w:rsidRPr="00985E04">
        <w:br/>
        <w:t>Ежегодно наибольшее количество случаев заболевания гриппом регистрируется среди детей. Заболевшие дети дольше выделяют вирус гриппа, чем взрослы</w:t>
      </w:r>
      <w:r>
        <w:t xml:space="preserve">е.  </w:t>
      </w:r>
      <w:proofErr w:type="gramStart"/>
      <w:r>
        <w:t xml:space="preserve">Более 90%  </w:t>
      </w:r>
      <w:r w:rsidRPr="00985E04">
        <w:t>госпитализирован</w:t>
      </w:r>
      <w:r>
        <w:t xml:space="preserve">ных по поводу гриппа – это дети  </w:t>
      </w:r>
      <w:r w:rsidRPr="00985E04">
        <w:t>(т.е. у них грипп протекает наиболее тяжело и требует лечения в стационаре).</w:t>
      </w:r>
      <w:proofErr w:type="gramEnd"/>
      <w:r w:rsidRPr="00985E04">
        <w:t xml:space="preserve"> Продолжительность заболевания у детей знач</w:t>
      </w:r>
      <w:r>
        <w:t xml:space="preserve">ительно больше, чем у взрослых.  </w:t>
      </w:r>
      <w:r w:rsidRPr="00985E04">
        <w:t>Наиболее высокий риск заражения гриппом существует у детей,</w:t>
      </w:r>
      <w:r w:rsidRPr="00985E04">
        <w:br/>
        <w:t>посещающих детские ко</w:t>
      </w:r>
      <w:r>
        <w:t xml:space="preserve">ллективы (детские сады, школы).  </w:t>
      </w:r>
      <w:r w:rsidRPr="00985E04">
        <w:t>Заболевшие дети «приносят» вирус гриппа в семь</w:t>
      </w:r>
      <w:r>
        <w:t xml:space="preserve">ю, заражая других членов семьи.  </w:t>
      </w:r>
      <w:r w:rsidRPr="00985E04">
        <w:br/>
      </w:r>
      <w:r w:rsidRPr="00985E04">
        <w:rPr>
          <w:rStyle w:val="a9"/>
          <w:b/>
          <w:bCs/>
        </w:rPr>
        <w:t>Кому нельзя прививаться?!</w:t>
      </w:r>
      <w:r w:rsidRPr="00985E04">
        <w:br/>
      </w:r>
      <w:proofErr w:type="gramStart"/>
      <w:r w:rsidRPr="00985E04">
        <w:t xml:space="preserve">Если у человека острая вирусная инфекция </w:t>
      </w:r>
      <w:r>
        <w:t xml:space="preserve">(чихание, кашель, температура), </w:t>
      </w:r>
      <w:r w:rsidRPr="00985E04">
        <w:t>то прививаться нельзя: произойдет н</w:t>
      </w:r>
      <w:r>
        <w:t xml:space="preserve">аложение инфекционного процесса </w:t>
      </w:r>
      <w:r w:rsidRPr="00985E04">
        <w:t>на вакцинальный, и болезнь усилится.</w:t>
      </w:r>
      <w:proofErr w:type="gramEnd"/>
      <w:r w:rsidRPr="00985E04">
        <w:br/>
        <w:t>Временно воздерживаются от вакцины при обострении хронических заболеваний.</w:t>
      </w:r>
      <w:r w:rsidRPr="00985E04">
        <w:br/>
        <w:t>В том и другом случаях бол</w:t>
      </w:r>
      <w:r>
        <w:t xml:space="preserve">ьных прививают через 2-4 недели </w:t>
      </w:r>
      <w:r w:rsidRPr="00985E04">
        <w:t xml:space="preserve">после выздоровления или наступления </w:t>
      </w:r>
      <w:r>
        <w:t xml:space="preserve">ремиссии.    </w:t>
      </w:r>
      <w:r w:rsidRPr="00985E04">
        <w:t>Прививку не делают также тем, у кого наблюдалась</w:t>
      </w:r>
      <w:r>
        <w:t xml:space="preserve"> аллергическая реакция на белок  </w:t>
      </w:r>
      <w:r w:rsidRPr="00985E04">
        <w:t>куриного яйца, а также в том случае, если на предыдущую вакцину от гриппа была аллергическая или иная реакция.</w:t>
      </w:r>
      <w:r w:rsidRPr="00985E04">
        <w:br/>
      </w:r>
      <w:r w:rsidRPr="00985E04">
        <w:rPr>
          <w:rStyle w:val="a9"/>
          <w:b/>
          <w:bCs/>
        </w:rPr>
        <w:t>Где можно сделать прививку от гриппа?</w:t>
      </w:r>
      <w:r w:rsidRPr="00985E04">
        <w:br/>
        <w:t xml:space="preserve">Прививку против гриппа каждый желающий может получить в детской поликлинике по месту жительства. В соответствии с Национальным календарем профилактических прививок в первую очередь прививкам подлежат дети с шестимесячного возраста, учащиеся 1-11 классов, студенты профессиональных, средних профессиональных и высших учебных заведений, работники медицинских и образовательных учреждений, </w:t>
      </w:r>
      <w:r>
        <w:t xml:space="preserve">транспорта, коммунальной сферы, </w:t>
      </w:r>
      <w:r w:rsidRPr="00985E04">
        <w:t>лица старше 60 лет</w:t>
      </w:r>
      <w:proofErr w:type="gramStart"/>
      <w:r w:rsidRPr="00446A23">
        <w:rPr>
          <w:shd w:val="clear" w:color="auto" w:fill="FFFFFF"/>
        </w:rPr>
        <w:t xml:space="preserve"> </w:t>
      </w:r>
      <w:r>
        <w:rPr>
          <w:shd w:val="clear" w:color="auto" w:fill="FFFFFF"/>
        </w:rPr>
        <w:t>.</w:t>
      </w:r>
      <w:proofErr w:type="gramEnd"/>
      <w:r>
        <w:rPr>
          <w:shd w:val="clear" w:color="auto" w:fill="FFFFFF"/>
        </w:rPr>
        <w:t xml:space="preserve"> </w:t>
      </w:r>
      <w:r w:rsidRPr="00645436">
        <w:rPr>
          <w:shd w:val="clear" w:color="auto" w:fill="FFFFFF"/>
        </w:rPr>
        <w:t>Школьников  прививают непосредственно в общеобразовательных учреждениях, в которых они проходят обучение. В школе и в детском саду есть штатные медицинские сотрудники (обычно врач-педиатр, фельдшер или медицинская сестра), которые проводят осмотры перед введением инъекций и непосредственно вводят вакцины.</w:t>
      </w:r>
    </w:p>
    <w:p w:rsidR="00051EE1" w:rsidRPr="00446A23" w:rsidRDefault="00051EE1" w:rsidP="00051EE1">
      <w:pPr>
        <w:pStyle w:val="a3"/>
        <w:shd w:val="clear" w:color="auto" w:fill="FFFFFF"/>
        <w:spacing w:before="0" w:beforeAutospacing="0" w:after="0" w:afterAutospacing="0"/>
      </w:pPr>
      <w:r w:rsidRPr="00645436">
        <w:rPr>
          <w:b/>
          <w:shd w:val="clear" w:color="auto" w:fill="FFFFFF"/>
        </w:rPr>
        <w:t xml:space="preserve">  </w:t>
      </w:r>
      <w:r w:rsidRPr="00446A23">
        <w:rPr>
          <w:b/>
          <w:i/>
          <w:shd w:val="clear" w:color="auto" w:fill="FFFFFF"/>
        </w:rPr>
        <w:t>Когда делать прививку от гриппа?</w:t>
      </w:r>
      <w:r w:rsidRPr="00645436">
        <w:rPr>
          <w:shd w:val="clear" w:color="auto" w:fill="FFFFFF"/>
        </w:rPr>
        <w:t xml:space="preserve"> Обычно массовая вакцинация стартует с сентября и продолжается в течение октября. Это связано с тем, что в России сезонное распространение </w:t>
      </w:r>
      <w:r w:rsidRPr="00645436">
        <w:rPr>
          <w:shd w:val="clear" w:color="auto" w:fill="FFFFFF"/>
        </w:rPr>
        <w:lastRenderedPageBreak/>
        <w:t>гриппа начинается примерно в ноябре-декабре, когда иммунитет большинства людей ослаблен из-за дефицита витаминов, понижения и перепадов температур.</w:t>
      </w:r>
    </w:p>
    <w:p w:rsidR="00051EE1" w:rsidRDefault="00051EE1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54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182556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-488315</wp:posOffset>
            </wp:positionV>
            <wp:extent cx="6069330" cy="4290695"/>
            <wp:effectExtent l="19050" t="0" r="7620" b="0"/>
            <wp:wrapNone/>
            <wp:docPr id="1" name="Рисунок 1" descr="C:\Users\АЛЁНУШКА\Downloads\87060e2bf0cad1f41f08fe0621ab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ownloads\87060e2bf0cad1f41f08fe0621ab44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56F" w:rsidRDefault="00E2456F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56F" w:rsidRDefault="00E2456F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56F" w:rsidRDefault="00E2456F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56F" w:rsidRDefault="00E2456F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456F" w:rsidRDefault="00E2456F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6EF7" w:rsidRDefault="00936EF7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58E5" w:rsidRDefault="00A858E5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5DE9" w:rsidRPr="00645436" w:rsidRDefault="009A5DE9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A5DE9" w:rsidRDefault="009A5DE9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Уважаемые родители, ознакомьтесь с Памяткой </w:t>
      </w:r>
      <w:r w:rsidR="00B21EA9">
        <w:rPr>
          <w:rFonts w:ascii="Times New Roman" w:hAnsi="Times New Roman" w:cs="Times New Roman"/>
          <w:sz w:val="24"/>
          <w:szCs w:val="24"/>
        </w:rPr>
        <w:t>Федеральной службы  по надзору  в сфере защиты прав потребителя и  благополучи</w:t>
      </w:r>
      <w:r w:rsidR="00D068AD">
        <w:rPr>
          <w:rFonts w:ascii="Times New Roman" w:hAnsi="Times New Roman" w:cs="Times New Roman"/>
          <w:sz w:val="24"/>
          <w:szCs w:val="24"/>
        </w:rPr>
        <w:t xml:space="preserve">я  человека </w:t>
      </w:r>
      <w:r w:rsidR="002D06FB">
        <w:rPr>
          <w:rFonts w:ascii="Times New Roman" w:hAnsi="Times New Roman" w:cs="Times New Roman"/>
          <w:sz w:val="24"/>
          <w:szCs w:val="24"/>
        </w:rPr>
        <w:t>(</w:t>
      </w:r>
      <w:r w:rsidR="002D06FB" w:rsidRPr="00645436">
        <w:rPr>
          <w:rFonts w:ascii="Times New Roman" w:hAnsi="Times New Roman" w:cs="Times New Roman"/>
          <w:b/>
          <w:color w:val="111111"/>
          <w:sz w:val="24"/>
          <w:szCs w:val="24"/>
        </w:rPr>
        <w:t>ПРИЛОЖЕН</w:t>
      </w:r>
      <w:r w:rsidR="002D06FB">
        <w:rPr>
          <w:rFonts w:ascii="Times New Roman" w:hAnsi="Times New Roman" w:cs="Times New Roman"/>
          <w:b/>
          <w:color w:val="111111"/>
          <w:sz w:val="24"/>
          <w:szCs w:val="24"/>
        </w:rPr>
        <w:t>И</w:t>
      </w:r>
      <w:r w:rsidR="002D06FB" w:rsidRPr="00645436">
        <w:rPr>
          <w:rFonts w:ascii="Times New Roman" w:hAnsi="Times New Roman" w:cs="Times New Roman"/>
          <w:b/>
          <w:color w:val="111111"/>
          <w:sz w:val="24"/>
          <w:szCs w:val="24"/>
        </w:rPr>
        <w:t>Е</w:t>
      </w:r>
      <w:r w:rsidR="002D06FB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2)</w:t>
      </w:r>
    </w:p>
    <w:p w:rsidR="00051EE1" w:rsidRPr="00182556" w:rsidRDefault="00051EE1" w:rsidP="00182556">
      <w:pPr>
        <w:rPr>
          <w:b/>
        </w:rPr>
      </w:pPr>
    </w:p>
    <w:p w:rsidR="00051EE1" w:rsidRPr="00645436" w:rsidRDefault="00051EE1" w:rsidP="00051E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5436">
        <w:rPr>
          <w:rFonts w:ascii="Times New Roman" w:hAnsi="Times New Roman" w:cs="Times New Roman"/>
          <w:b/>
          <w:sz w:val="24"/>
          <w:szCs w:val="24"/>
        </w:rPr>
        <w:t>ВОПРОС 1.3.</w:t>
      </w:r>
      <w:r w:rsidRPr="00645436">
        <w:rPr>
          <w:rFonts w:ascii="Times New Roman" w:hAnsi="Times New Roman" w:cs="Times New Roman"/>
          <w:sz w:val="24"/>
          <w:szCs w:val="24"/>
        </w:rPr>
        <w:t xml:space="preserve"> </w:t>
      </w:r>
      <w:r w:rsidRPr="00645436">
        <w:rPr>
          <w:rFonts w:ascii="Times New Roman" w:hAnsi="Times New Roman" w:cs="Times New Roman"/>
          <w:b/>
          <w:bCs/>
          <w:sz w:val="24"/>
          <w:szCs w:val="24"/>
        </w:rPr>
        <w:t>Профилактика ДДТТ и соблюдение правил дорожного движения ( соблюдение правил дорожной безопасности пешеходами, применении светоотражательных элементов, «Ребенок–главный пассажир»,  о  об управлении вел</w:t>
      </w:r>
      <w:proofErr w:type="gramStart"/>
      <w:r w:rsidRPr="00645436">
        <w:rPr>
          <w:rFonts w:ascii="Times New Roman" w:hAnsi="Times New Roman" w:cs="Times New Roman"/>
          <w:b/>
          <w:bCs/>
          <w:sz w:val="24"/>
          <w:szCs w:val="24"/>
        </w:rPr>
        <w:t>о-</w:t>
      </w:r>
      <w:proofErr w:type="gramEnd"/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45436">
        <w:rPr>
          <w:rFonts w:ascii="Times New Roman" w:hAnsi="Times New Roman" w:cs="Times New Roman"/>
          <w:b/>
          <w:bCs/>
          <w:sz w:val="24"/>
          <w:szCs w:val="24"/>
        </w:rPr>
        <w:t>мототранспортом</w:t>
      </w:r>
      <w:proofErr w:type="spellEnd"/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 несовершеннолетними, безопасность на ж/</w:t>
      </w:r>
      <w:proofErr w:type="spellStart"/>
      <w:r w:rsidRPr="00645436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 транспорте)</w:t>
      </w:r>
    </w:p>
    <w:p w:rsidR="00051EE1" w:rsidRPr="00645436" w:rsidRDefault="00051EE1" w:rsidP="00051EE1">
      <w:pPr>
        <w:pStyle w:val="a6"/>
        <w:ind w:left="720"/>
        <w:jc w:val="center"/>
      </w:pPr>
      <w:r w:rsidRPr="00645436">
        <w:t>Уважаемые родители (законные представители)!</w:t>
      </w:r>
    </w:p>
    <w:p w:rsidR="00051EE1" w:rsidRPr="00645436" w:rsidRDefault="00051EE1" w:rsidP="00051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Учитывая особо опасную ситуацию с детским дорожно-транспортным травматизмом, в целях его </w:t>
      </w:r>
    </w:p>
    <w:p w:rsidR="00051EE1" w:rsidRPr="00A53FAC" w:rsidRDefault="00051EE1" w:rsidP="00A53F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В сумерках или в темноте пешехода на дороге почти не видно. Благодаря светоотражающим элементам пешеходы в условиях плохой или недостаточной видимости обеспечены безопасностью на дороге. Яркое световое пятно, создаваемое светоотражателем, привлечет внимание водителя и позволит ему вовремя заметить пешехода. Человек, имеющий при себе такой элемент, виден на расстоянии, втрое превышающем способность водителя заметить его без отражателя (130-400м). Повязка нарукавная с </w:t>
      </w:r>
      <w:proofErr w:type="spellStart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микропризматической</w:t>
      </w:r>
      <w:proofErr w:type="spellEnd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структурой возврата позволяет видеть ребенка при ближнем свете 200м, при дальнем 350 м. Регламентируется </w:t>
      </w:r>
      <w:proofErr w:type="spellStart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ГОСТом</w:t>
      </w:r>
      <w:proofErr w:type="spellEnd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использование светоотражающих элементов, площадь поверхности которых, с одной стороны не менее 25см</w:t>
      </w: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Светоотражающие элементы у ребенка ростом до 140 см можно размещать на одежде спереди, сзади и с каждого бока, чтобы ребенок был виден как водителям встречного, так и попутного транспорта, а также на рюкзаке, верхней части рукавов одежды, головном уборе.  Ношение ребенком светоотражающих элементов является одним из выполнений надлежащих обязанностей родителей по содержанию и воспитанию несовершеннолетних согласно ст. 5.35 </w:t>
      </w:r>
      <w:proofErr w:type="spellStart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КоАП</w:t>
      </w:r>
      <w:proofErr w:type="spellEnd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РФ. </w:t>
      </w:r>
      <w:r w:rsidRPr="00645436">
        <w:rPr>
          <w:rFonts w:ascii="Times New Roman" w:eastAsia="Times New Roman" w:hAnsi="Times New Roman" w:cs="Times New Roman"/>
          <w:b/>
          <w:sz w:val="24"/>
          <w:szCs w:val="24"/>
        </w:rPr>
        <w:t xml:space="preserve">Уважаемые  родители! Помните, что безопасность ВАШИХ </w:t>
      </w:r>
      <w:r w:rsidRPr="0064543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детей в ВАШИХ руках!  Проконтролируйте, чтобы на ваших детях всегда были элементы со светоотражающим покрытием.</w:t>
      </w:r>
      <w:bookmarkStart w:id="0" w:name="primenenie-detskikh-kresel-i-remnej-bezo"/>
      <w:bookmarkEnd w:id="0"/>
    </w:p>
    <w:p w:rsidR="00051EE1" w:rsidRPr="00645436" w:rsidRDefault="00051EE1" w:rsidP="00051E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454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Информация для учащихся и родителей (законных представителей):</w:t>
      </w:r>
    </w:p>
    <w:p w:rsidR="003C1B79" w:rsidRDefault="00051EE1" w:rsidP="00051E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5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дорожного движения, а именно глава 6 «Требования к водителям мопедов и велосипедов» гласит::</w:t>
      </w:r>
      <w:r w:rsidRPr="00645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Правила езды на велосипеде для детей позволяют ездить по дорогам детям старше 14 лет. Детям до 14 лет разрешено передвигаться только по тротуарам, а детям до 7 лет строго в сопровождении </w:t>
      </w:r>
    </w:p>
    <w:p w:rsidR="00A53FAC" w:rsidRDefault="00051EE1" w:rsidP="00385B6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5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взрослых.</w:t>
      </w:r>
      <w:r w:rsidRPr="0064543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Управление </w:t>
      </w:r>
      <w:proofErr w:type="spellStart"/>
      <w:r w:rsidRPr="00645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мототранспортными</w:t>
      </w:r>
      <w:proofErr w:type="spellEnd"/>
      <w:r w:rsidRPr="00645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средствами детям до 16-летнего возраста при отсутствии водительского удостоверения соответствующей категории запрещено.</w:t>
      </w:r>
    </w:p>
    <w:p w:rsidR="00385B60" w:rsidRPr="00385B60" w:rsidRDefault="00385B60" w:rsidP="00385B6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1EE1" w:rsidRPr="00645436" w:rsidRDefault="00051EE1" w:rsidP="00051E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436">
        <w:rPr>
          <w:rFonts w:ascii="Times New Roman" w:hAnsi="Times New Roman" w:cs="Times New Roman"/>
          <w:b/>
          <w:color w:val="000000"/>
          <w:sz w:val="24"/>
          <w:szCs w:val="24"/>
        </w:rPr>
        <w:t>«Ребенок – главный пассажир!»</w:t>
      </w:r>
      <w:r w:rsidRPr="00645436">
        <w:rPr>
          <w:rFonts w:ascii="Times New Roman" w:hAnsi="Times New Roman" w:cs="Times New Roman"/>
          <w:color w:val="000000"/>
          <w:sz w:val="24"/>
          <w:szCs w:val="24"/>
        </w:rPr>
        <w:t xml:space="preserve"> Напоминаем родителям (законным представителям)</w:t>
      </w:r>
      <w:proofErr w:type="gramStart"/>
      <w:r w:rsidRPr="0064543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45436">
        <w:rPr>
          <w:rFonts w:ascii="Times New Roman" w:hAnsi="Times New Roman" w:cs="Times New Roman"/>
          <w:color w:val="000000"/>
          <w:sz w:val="24"/>
          <w:szCs w:val="24"/>
        </w:rPr>
        <w:t xml:space="preserve"> что ребенок до 7 лет должен обяз</w:t>
      </w:r>
      <w:r w:rsidR="00385B60">
        <w:rPr>
          <w:rFonts w:ascii="Times New Roman" w:hAnsi="Times New Roman" w:cs="Times New Roman"/>
          <w:color w:val="000000"/>
          <w:sz w:val="24"/>
          <w:szCs w:val="24"/>
        </w:rPr>
        <w:t xml:space="preserve">ательно находиться в </w:t>
      </w:r>
      <w:proofErr w:type="spellStart"/>
      <w:r w:rsidR="00385B60">
        <w:rPr>
          <w:rFonts w:ascii="Times New Roman" w:hAnsi="Times New Roman" w:cs="Times New Roman"/>
          <w:color w:val="000000"/>
          <w:sz w:val="24"/>
          <w:szCs w:val="24"/>
        </w:rPr>
        <w:t>автокресле</w:t>
      </w:r>
      <w:proofErr w:type="spellEnd"/>
      <w:r w:rsidR="00385B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5436">
        <w:rPr>
          <w:rFonts w:ascii="Times New Roman" w:hAnsi="Times New Roman" w:cs="Times New Roman"/>
          <w:color w:val="000000"/>
          <w:sz w:val="24"/>
          <w:szCs w:val="24"/>
        </w:rPr>
        <w:t xml:space="preserve"> либо в специальном удерживающем устройстве и пристегнутым ремнем безопасности.</w:t>
      </w:r>
      <w:bookmarkStart w:id="1" w:name="perevozka-detej-ot-7-do-12-let"/>
      <w:bookmarkEnd w:id="1"/>
      <w:r w:rsidRPr="0064543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Детей от 7 до 11 лет можно перевозить и на переднем сиденье легкового автомобиля, но только с использованием детских удерживающих систем (устройств), соответствующих весу и росту ребенка. Иначе — штраф.</w:t>
      </w:r>
    </w:p>
    <w:p w:rsidR="00051EE1" w:rsidRDefault="00051EE1" w:rsidP="00051E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436">
        <w:rPr>
          <w:rFonts w:ascii="Times New Roman" w:hAnsi="Times New Roman" w:cs="Times New Roman"/>
          <w:color w:val="000000"/>
          <w:sz w:val="24"/>
          <w:szCs w:val="24"/>
        </w:rPr>
        <w:t xml:space="preserve">     С 12 лет можно уже позабыть о детском кресле, но только если ваш ребенок выше полутора метров. Если ниже, то рекомендуется использовать удерживающие приспособления и по достижении им возраста 12 лет -  ребенок может ездить на переднем сидении без удерживающих устройств, </w:t>
      </w:r>
      <w:proofErr w:type="gramStart"/>
      <w:r w:rsidRPr="00645436">
        <w:rPr>
          <w:rFonts w:ascii="Times New Roman" w:hAnsi="Times New Roman" w:cs="Times New Roman"/>
          <w:color w:val="000000"/>
          <w:sz w:val="24"/>
          <w:szCs w:val="24"/>
        </w:rPr>
        <w:t>пристегнувшись</w:t>
      </w:r>
      <w:proofErr w:type="gramEnd"/>
      <w:r w:rsidRPr="00645436">
        <w:rPr>
          <w:rFonts w:ascii="Times New Roman" w:hAnsi="Times New Roman" w:cs="Times New Roman"/>
          <w:color w:val="000000"/>
          <w:sz w:val="24"/>
          <w:szCs w:val="24"/>
        </w:rPr>
        <w:t xml:space="preserve"> лишь ремнями безопасностями для взрослых.</w:t>
      </w:r>
    </w:p>
    <w:p w:rsidR="00051EE1" w:rsidRPr="00E23D44" w:rsidRDefault="00385B60" w:rsidP="00051EE1">
      <w:pPr>
        <w:spacing w:after="0" w:line="240" w:lineRule="auto"/>
        <w:jc w:val="both"/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Style w:val="a8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    </w:t>
      </w:r>
      <w:r w:rsidRPr="00E23D44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>Вниманию родителей  представляем видеоролик, подготовленный учащимися школы</w:t>
      </w:r>
      <w:proofErr w:type="gramStart"/>
      <w:r w:rsidRPr="00E23D44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>.</w:t>
      </w:r>
      <w:proofErr w:type="gramEnd"/>
      <w:r w:rsidR="00E23D44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 xml:space="preserve"> (</w:t>
      </w:r>
      <w:proofErr w:type="gramStart"/>
      <w:r w:rsidR="00E23D44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>в</w:t>
      </w:r>
      <w:proofErr w:type="gramEnd"/>
      <w:r w:rsidR="00E23D44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 xml:space="preserve"> школьной группе в ВК, ПРИЛОЖЕНИЕ4)</w:t>
      </w:r>
      <w:r w:rsidR="00702545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>. А также посмотрите и обсудите с детьми социальные ролики (обучающие мультфильмы)</w:t>
      </w:r>
      <w:r w:rsidR="00963D68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 xml:space="preserve"> в видеотеке </w:t>
      </w:r>
      <w:r w:rsidR="00702545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 xml:space="preserve"> на сайт</w:t>
      </w:r>
      <w:r w:rsidR="00963D68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 xml:space="preserve">е </w:t>
      </w:r>
      <w:hyperlink r:id="rId7" w:history="1">
        <w:r w:rsidR="00963D68" w:rsidRPr="00767793">
          <w:rPr>
            <w:rStyle w:val="a7"/>
            <w:rFonts w:ascii="Times New Roman" w:hAnsi="Times New Roman" w:cs="Times New Roman"/>
            <w:sz w:val="24"/>
            <w:szCs w:val="24"/>
          </w:rPr>
          <w:t>https://www.dddgazeta.ru/gallery/video/robocar/?SHOWALL_1=1&amp;SIZEN_1=9</w:t>
        </w:r>
      </w:hyperlink>
      <w:r w:rsidR="00963D68">
        <w:rPr>
          <w:rStyle w:val="a8"/>
          <w:rFonts w:ascii="Times New Roman" w:hAnsi="Times New Roman" w:cs="Times New Roman"/>
          <w:bCs w:val="0"/>
          <w:color w:val="000000"/>
          <w:sz w:val="24"/>
          <w:szCs w:val="24"/>
        </w:rPr>
        <w:t xml:space="preserve">  </w:t>
      </w:r>
    </w:p>
    <w:p w:rsidR="00385B60" w:rsidRPr="00645436" w:rsidRDefault="00385B60" w:rsidP="00051EE1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051EE1" w:rsidRPr="00645436" w:rsidRDefault="00051EE1" w:rsidP="00051EE1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rStyle w:val="a8"/>
          <w:rFonts w:eastAsiaTheme="minorEastAsia"/>
          <w:color w:val="000000"/>
        </w:rPr>
        <w:t xml:space="preserve">      </w:t>
      </w:r>
      <w:r w:rsidRPr="00645436">
        <w:rPr>
          <w:rStyle w:val="a8"/>
          <w:rFonts w:eastAsiaTheme="minorEastAsia"/>
          <w:color w:val="000000"/>
        </w:rPr>
        <w:t>Администрация школы просит  родителей  особое внимание  обратить на разъяснение  детям правил нахождения на железной дороге.</w:t>
      </w:r>
    </w:p>
    <w:p w:rsidR="00051EE1" w:rsidRDefault="00051EE1" w:rsidP="00051E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645436">
        <w:rPr>
          <w:color w:val="000000"/>
        </w:rPr>
        <w:t xml:space="preserve">Железная дорога -  не место для игр, а зона повышенной опасности! Берегите вашу жизнь и жизнь ваших детей! 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– один из главных причин </w:t>
      </w:r>
      <w:proofErr w:type="spellStart"/>
      <w:r w:rsidRPr="00645436">
        <w:rPr>
          <w:color w:val="000000"/>
        </w:rPr>
        <w:t>травмирования</w:t>
      </w:r>
      <w:proofErr w:type="spellEnd"/>
      <w:r w:rsidRPr="00645436">
        <w:rPr>
          <w:color w:val="000000"/>
        </w:rPr>
        <w:t xml:space="preserve"> детей.</w:t>
      </w:r>
    </w:p>
    <w:p w:rsidR="00051EE1" w:rsidRPr="00645436" w:rsidRDefault="00051EE1" w:rsidP="00051EE1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51EE1" w:rsidRPr="00920269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45436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Приложение:  видеоролик «Железная дорога – зона повышенной опасности» по ссылке: </w:t>
      </w:r>
      <w:hyperlink r:id="rId8" w:history="1">
        <w:r w:rsidRPr="00645436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https://dropmefiles.com.ua/ru/MQLZRxB</w:t>
        </w:r>
      </w:hyperlink>
    </w:p>
    <w:p w:rsidR="00A315BD" w:rsidRPr="00A315BD" w:rsidRDefault="00051EE1" w:rsidP="00A315BD">
      <w:pPr>
        <w:pStyle w:val="a3"/>
        <w:spacing w:before="0" w:beforeAutospacing="0" w:after="0" w:afterAutospacing="0"/>
        <w:jc w:val="both"/>
        <w:rPr>
          <w:szCs w:val="18"/>
        </w:rPr>
      </w:pPr>
      <w:r w:rsidRPr="00645436">
        <w:rPr>
          <w:b/>
          <w:bCs/>
          <w:u w:val="single"/>
        </w:rPr>
        <w:t>ВОПРОС 1.</w:t>
      </w:r>
      <w:r w:rsidR="00A315BD">
        <w:rPr>
          <w:b/>
          <w:bCs/>
          <w:u w:val="single"/>
        </w:rPr>
        <w:t>4</w:t>
      </w:r>
      <w:r w:rsidRPr="00645436">
        <w:rPr>
          <w:b/>
          <w:bCs/>
          <w:u w:val="single"/>
        </w:rPr>
        <w:t xml:space="preserve">. </w:t>
      </w:r>
      <w:r w:rsidR="00A315BD" w:rsidRPr="00A315BD">
        <w:rPr>
          <w:rStyle w:val="a8"/>
          <w:szCs w:val="18"/>
        </w:rPr>
        <w:t>Терроризм – опасное явление в современной жизни, которое затрагивает все слои общества. Знание правил поведения при угрозе теракта позволит защитить себя и окружающих от его последствий. </w:t>
      </w:r>
    </w:p>
    <w:p w:rsidR="00A315BD" w:rsidRDefault="00A315BD" w:rsidP="00A315BD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>
        <w:rPr>
          <w:szCs w:val="18"/>
        </w:rPr>
        <w:t xml:space="preserve">     </w:t>
      </w:r>
      <w:r w:rsidRPr="00A315BD">
        <w:rPr>
          <w:szCs w:val="18"/>
        </w:rPr>
        <w:t xml:space="preserve">Для обеспечения эффективной защиты школы от террористической угрозы большое значение имеет работа с учащимися. Конечно, трудно объяснить ребенку необходимость </w:t>
      </w:r>
      <w:proofErr w:type="gramStart"/>
      <w:r w:rsidRPr="00A315BD">
        <w:rPr>
          <w:szCs w:val="18"/>
        </w:rPr>
        <w:t>следования</w:t>
      </w:r>
      <w:proofErr w:type="gramEnd"/>
      <w:r w:rsidRPr="00A315BD">
        <w:rPr>
          <w:szCs w:val="18"/>
        </w:rPr>
        <w:t xml:space="preserve"> правилам безопасности, не пугая его. Нужно постараться сделать это в мягкой форме или с помощью игровых ситуаций. Ребенок должен научиться вести себя правильно в нестандартных ситуациях. К сожалению, терроризм – это реальность, и ребенок должен быть к ней готов ради спасения своей жизни. Антитеррористическая безопасность в школе может включать мероприятия в зависимости от конкретных условий, в которых она функционирует. </w:t>
      </w:r>
      <w:r w:rsidR="00091930" w:rsidRPr="00091930">
        <w:rPr>
          <w:rStyle w:val="a8"/>
          <w:color w:val="353535"/>
          <w:szCs w:val="18"/>
        </w:rPr>
        <w:t>В комплекс предупредительных мер входят: </w:t>
      </w:r>
      <w:r w:rsidR="00091930" w:rsidRPr="00091930">
        <w:rPr>
          <w:color w:val="353535"/>
          <w:szCs w:val="18"/>
        </w:rPr>
        <w:t xml:space="preserve">ежедневный обход территории, осмотр всех мест, в которых возможна закладка взрывного устройства; регулярная проверка складских помещений, особенно после поступления каких-либо материалов; тщательный контроль за подбором кадров; обход работниками охраны здания </w:t>
      </w:r>
      <w:r w:rsidR="00091930" w:rsidRPr="00091930">
        <w:rPr>
          <w:color w:val="353535"/>
          <w:szCs w:val="18"/>
        </w:rPr>
        <w:lastRenderedPageBreak/>
        <w:t>школы по вечерам для проверки целостности окон, решеток, дверей; инструктаж по антитеррористической безопасности в школе</w:t>
      </w:r>
      <w:proofErr w:type="gramStart"/>
      <w:r w:rsidR="00091930" w:rsidRPr="00091930">
        <w:rPr>
          <w:color w:val="353535"/>
          <w:szCs w:val="18"/>
        </w:rPr>
        <w:t xml:space="preserve"> </w:t>
      </w:r>
      <w:r w:rsidR="00444476">
        <w:rPr>
          <w:color w:val="353535"/>
          <w:szCs w:val="18"/>
        </w:rPr>
        <w:t>.</w:t>
      </w:r>
      <w:proofErr w:type="gramEnd"/>
      <w:r w:rsidR="00444476">
        <w:rPr>
          <w:color w:val="353535"/>
          <w:szCs w:val="18"/>
        </w:rPr>
        <w:t xml:space="preserve"> </w:t>
      </w:r>
    </w:p>
    <w:p w:rsidR="0030744A" w:rsidRDefault="0030744A" w:rsidP="00A315BD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>
        <w:rPr>
          <w:color w:val="353535"/>
          <w:szCs w:val="18"/>
        </w:rPr>
        <w:t>Тем не менее, большая разъяснительная работа должна проводиться именно в семье.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>
        <w:rPr>
          <w:color w:val="353535"/>
          <w:szCs w:val="18"/>
        </w:rPr>
        <w:t xml:space="preserve">Детям </w:t>
      </w:r>
      <w:r w:rsidRPr="00452DB3">
        <w:rPr>
          <w:color w:val="353535"/>
          <w:szCs w:val="18"/>
        </w:rPr>
        <w:t xml:space="preserve"> нужно объяснять опасность и недопустимость следующих действий: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>-трогать или пользоваться пакетами или предметами, найденными на улице;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>-брать у посторонних людей какие-либо вещи или игрушки;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 xml:space="preserve">-нельзя трогать проволоку или шнур, </w:t>
      </w:r>
      <w:proofErr w:type="gramStart"/>
      <w:r w:rsidRPr="00452DB3">
        <w:rPr>
          <w:color w:val="353535"/>
          <w:szCs w:val="18"/>
        </w:rPr>
        <w:t>натянутые</w:t>
      </w:r>
      <w:proofErr w:type="gramEnd"/>
      <w:r w:rsidRPr="00452DB3">
        <w:rPr>
          <w:color w:val="353535"/>
          <w:szCs w:val="18"/>
        </w:rPr>
        <w:t xml:space="preserve"> в каком-то месте.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b/>
          <w:color w:val="353535"/>
          <w:szCs w:val="18"/>
        </w:rPr>
      </w:pPr>
      <w:r w:rsidRPr="00452DB3">
        <w:rPr>
          <w:rStyle w:val="a8"/>
          <w:b w:val="0"/>
          <w:color w:val="353535"/>
          <w:szCs w:val="18"/>
        </w:rPr>
        <w:t>Обеспечение антитеррористической безопасности определяет и порядок действий при поступлении угроз по телефону: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>-попытаться запомнить весь разговор и сразу записать на бумаге;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 xml:space="preserve">-если это возможно, записать номер звонившего; во время разговора постараться определить </w:t>
      </w:r>
      <w:proofErr w:type="gramStart"/>
      <w:r w:rsidRPr="00452DB3">
        <w:rPr>
          <w:color w:val="353535"/>
          <w:szCs w:val="18"/>
        </w:rPr>
        <w:t>пол</w:t>
      </w:r>
      <w:proofErr w:type="gramEnd"/>
      <w:r w:rsidRPr="00452DB3">
        <w:rPr>
          <w:color w:val="353535"/>
          <w:szCs w:val="18"/>
        </w:rPr>
        <w:t xml:space="preserve"> либо возраст звонившего, какие-то особенности речи;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>-запомнить особенности звукового фона во время звонка – шум поезда, голоса людей и т. д.;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>-записать время разговора; сразу после звонка сообщить о нем только директору школы или его заместителю;</w:t>
      </w:r>
    </w:p>
    <w:p w:rsidR="00452DB3" w:rsidRPr="00452DB3" w:rsidRDefault="00452DB3" w:rsidP="00452DB3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  <w:r w:rsidRPr="00452DB3">
        <w:rPr>
          <w:color w:val="353535"/>
          <w:szCs w:val="18"/>
        </w:rPr>
        <w:t>-не нужно класть телефонную трубку после окончания разговора. </w:t>
      </w:r>
    </w:p>
    <w:p w:rsidR="0030744A" w:rsidRPr="00452DB3" w:rsidRDefault="00452DB3" w:rsidP="00A315BD">
      <w:pPr>
        <w:pStyle w:val="a3"/>
        <w:spacing w:before="0" w:beforeAutospacing="0" w:after="0" w:afterAutospacing="0"/>
        <w:jc w:val="both"/>
        <w:rPr>
          <w:b/>
          <w:color w:val="353535"/>
          <w:szCs w:val="18"/>
        </w:rPr>
      </w:pPr>
      <w:r w:rsidRPr="00452DB3">
        <w:rPr>
          <w:b/>
          <w:color w:val="353535"/>
          <w:szCs w:val="18"/>
        </w:rPr>
        <w:t>Изучите памятку вместе с ребенком!</w:t>
      </w:r>
    </w:p>
    <w:p w:rsidR="0030744A" w:rsidRDefault="0030744A" w:rsidP="00A315BD">
      <w:pPr>
        <w:pStyle w:val="a3"/>
        <w:spacing w:before="0" w:beforeAutospacing="0" w:after="0" w:afterAutospacing="0"/>
        <w:jc w:val="both"/>
        <w:rPr>
          <w:color w:val="353535"/>
          <w:szCs w:val="18"/>
        </w:rPr>
      </w:pPr>
    </w:p>
    <w:p w:rsidR="00A315BD" w:rsidRPr="00452DB3" w:rsidRDefault="0030744A" w:rsidP="00452DB3">
      <w:pPr>
        <w:pStyle w:val="a3"/>
        <w:spacing w:before="0" w:beforeAutospacing="0" w:after="0" w:afterAutospacing="0"/>
        <w:jc w:val="both"/>
        <w:rPr>
          <w:szCs w:val="18"/>
        </w:rPr>
      </w:pPr>
      <w:r>
        <w:rPr>
          <w:noProof/>
          <w:color w:val="353535"/>
          <w:szCs w:val="18"/>
        </w:rPr>
        <w:drawing>
          <wp:inline distT="0" distB="0" distL="0" distR="0">
            <wp:extent cx="6183117" cy="3104148"/>
            <wp:effectExtent l="19050" t="0" r="8133" b="0"/>
            <wp:docPr id="2" name="Рисунок 1" descr="C:\Users\АЛЁНУШКА\Desktop\terroriz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terrorizm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97" cy="310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53535"/>
          <w:szCs w:val="18"/>
        </w:rPr>
        <w:t xml:space="preserve"> </w:t>
      </w:r>
    </w:p>
    <w:p w:rsidR="00051EE1" w:rsidRPr="00645436" w:rsidRDefault="00A315BD" w:rsidP="00051EE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ВОПРОС 1.5. </w:t>
      </w:r>
      <w:r w:rsidR="00051EE1" w:rsidRPr="0064543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«Огонь и дети».  Обеспечение пожарной безопасности. </w:t>
      </w:r>
    </w:p>
    <w:p w:rsidR="00051EE1" w:rsidRPr="00645436" w:rsidRDefault="00051EE1" w:rsidP="00051EE1">
      <w:pPr>
        <w:pStyle w:val="a3"/>
        <w:shd w:val="clear" w:color="auto" w:fill="FFFFFF"/>
        <w:spacing w:before="0" w:beforeAutospacing="0" w:after="0" w:afterAutospacing="0"/>
        <w:jc w:val="both"/>
        <w:rPr>
          <w:color w:val="747474"/>
        </w:rPr>
      </w:pPr>
      <w:r w:rsidRPr="00645436">
        <w:rPr>
          <w:color w:val="000000"/>
        </w:rPr>
        <w:t xml:space="preserve">   </w:t>
      </w:r>
      <w:r w:rsidRPr="00920269">
        <w:t>Одной из наиболее часто встречающихся причин пожаров, является </w:t>
      </w:r>
      <w:r w:rsidRPr="00920269">
        <w:rPr>
          <w:rStyle w:val="a8"/>
          <w:rFonts w:eastAsiaTheme="minorEastAsia"/>
          <w:u w:val="single"/>
        </w:rPr>
        <w:t>шалость детей с огнём</w:t>
      </w:r>
      <w:r w:rsidRPr="00920269">
        <w:rPr>
          <w:rStyle w:val="a8"/>
          <w:rFonts w:eastAsiaTheme="minorEastAsia"/>
        </w:rPr>
        <w:t>. </w:t>
      </w:r>
      <w:r w:rsidRPr="00920269">
        <w:t>С</w:t>
      </w:r>
      <w:r w:rsidRPr="00645436">
        <w:rPr>
          <w:color w:val="000000"/>
        </w:rPr>
        <w:t xml:space="preserve"> целью предотвращения пожаров по данной причине ежегодно проводится месячник по предупреждению пожаров в школе «Пожарная безопасность»  По статистике каждый двадцатый пожар в России происходит в результате детской шалости или неосторожного обращения с огнем. Ежегодно на пожарах погибают дети.</w:t>
      </w:r>
      <w:r w:rsidRPr="00645436">
        <w:rPr>
          <w:color w:val="747474"/>
        </w:rPr>
        <w:t xml:space="preserve">  </w:t>
      </w:r>
      <w:r w:rsidRPr="00645436">
        <w:rPr>
          <w:color w:val="000000"/>
        </w:rPr>
        <w:t xml:space="preserve">Необходимо сказать, что наибольшее количество пожаров по причине шалости детей с огнём приходится на весенне-летний период и начало осени, когда </w:t>
      </w:r>
      <w:proofErr w:type="gramStart"/>
      <w:r w:rsidRPr="00645436">
        <w:rPr>
          <w:color w:val="000000"/>
        </w:rPr>
        <w:t>большинство детей большую часть времени проводят</w:t>
      </w:r>
      <w:proofErr w:type="gramEnd"/>
      <w:r w:rsidRPr="00645436">
        <w:rPr>
          <w:color w:val="000000"/>
        </w:rPr>
        <w:t xml:space="preserve"> на улице и зачастую предоставлены сами себе.</w:t>
      </w:r>
    </w:p>
    <w:p w:rsidR="00051EE1" w:rsidRPr="00645436" w:rsidRDefault="00051EE1" w:rsidP="00051E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45436">
        <w:rPr>
          <w:color w:val="000000"/>
        </w:rPr>
        <w:t>С целью предотвращения пожаров по причине шалости детей с огнём в эти периоды необходимо  обратить особое внимание на разведение костров вблизи построек, лесных насаждений, на лугах,  где много высохшей травы.</w:t>
      </w:r>
      <w:r w:rsidRPr="00645436">
        <w:rPr>
          <w:color w:val="747474"/>
        </w:rPr>
        <w:t xml:space="preserve"> </w:t>
      </w:r>
      <w:r w:rsidRPr="00645436">
        <w:rPr>
          <w:color w:val="000000"/>
        </w:rPr>
        <w:t>Необходимо разъяснить детям всю опасность пала сухой травы. Нельзя позволять детям разводить костры. Нельзя разрешать детям самовольно брать спички и пожароопасные предметы и вещества, легковоспламеняющиеся жидкости, такие как бензин, керосин, ацетон и т.д.</w:t>
      </w:r>
      <w:r w:rsidRPr="00645436">
        <w:rPr>
          <w:color w:val="747474"/>
        </w:rPr>
        <w:t xml:space="preserve"> </w:t>
      </w:r>
      <w:r w:rsidRPr="00645436">
        <w:rPr>
          <w:color w:val="000000"/>
        </w:rPr>
        <w:t>Храните спички в недоступных для детей местах.</w:t>
      </w:r>
      <w:r w:rsidRPr="00645436">
        <w:rPr>
          <w:color w:val="747474"/>
        </w:rPr>
        <w:t xml:space="preserve"> </w:t>
      </w:r>
      <w:r w:rsidRPr="00645436">
        <w:rPr>
          <w:color w:val="000000"/>
        </w:rPr>
        <w:t xml:space="preserve">Сейчас в свободной продаже реализуется много предметов бытовой химии, в которых содержатся в большом количестве </w:t>
      </w:r>
      <w:proofErr w:type="spellStart"/>
      <w:r w:rsidRPr="00645436">
        <w:rPr>
          <w:color w:val="000000"/>
        </w:rPr>
        <w:t>легковоспламеняемые</w:t>
      </w:r>
      <w:proofErr w:type="spellEnd"/>
      <w:r w:rsidRPr="00645436">
        <w:rPr>
          <w:color w:val="000000"/>
        </w:rPr>
        <w:t xml:space="preserve"> </w:t>
      </w:r>
      <w:r w:rsidRPr="00645436">
        <w:rPr>
          <w:color w:val="000000"/>
        </w:rPr>
        <w:lastRenderedPageBreak/>
        <w:t>вещества. Это всевозможные газовые баллончики, аэрозоли, растворители и т.д. Порой дети имеют свободный доступ к подобному  рода предметам. Необходимо провести разъяснительные беседы с детьми о недопустимости использования данных предметов в своих играх и тем более пытаться их зажечь. Если Вы заметили, что где- то огонь горит бесконтрольно и неподалёку находятся дети, не оставляйте данные случаи без внимания. Если Вы заметили пожар,  горение травы, на пути которого расположены населённые пункты, обязательно сообщите об этом в пожарную охрану по телефону </w:t>
      </w:r>
      <w:r w:rsidRPr="00645436">
        <w:rPr>
          <w:rStyle w:val="a8"/>
          <w:rFonts w:eastAsiaTheme="minorEastAsia"/>
          <w:color w:val="000000"/>
        </w:rPr>
        <w:t>01</w:t>
      </w:r>
      <w:r w:rsidRPr="00645436">
        <w:rPr>
          <w:color w:val="000000"/>
        </w:rPr>
        <w:t>,  с мобильного телефона </w:t>
      </w:r>
      <w:r w:rsidRPr="00645436">
        <w:rPr>
          <w:rStyle w:val="a8"/>
          <w:rFonts w:eastAsiaTheme="minorEastAsia"/>
          <w:color w:val="000000"/>
        </w:rPr>
        <w:t>112, 101.</w:t>
      </w:r>
      <w:r w:rsidRPr="00645436">
        <w:rPr>
          <w:color w:val="000000"/>
        </w:rPr>
        <w:t xml:space="preserve">  </w:t>
      </w:r>
    </w:p>
    <w:p w:rsidR="00051EE1" w:rsidRPr="00645436" w:rsidRDefault="00051EE1" w:rsidP="00051EE1">
      <w:pPr>
        <w:pStyle w:val="a3"/>
        <w:shd w:val="clear" w:color="auto" w:fill="FFFFFF"/>
        <w:spacing w:before="0" w:beforeAutospacing="0" w:after="0" w:afterAutospacing="0"/>
        <w:jc w:val="both"/>
        <w:rPr>
          <w:color w:val="747474"/>
        </w:rPr>
      </w:pPr>
    </w:p>
    <w:p w:rsidR="007F390F" w:rsidRDefault="007F390F" w:rsidP="007F39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51EE1" w:rsidRPr="00645436">
        <w:rPr>
          <w:rFonts w:ascii="Times New Roman" w:hAnsi="Times New Roman" w:cs="Times New Roman"/>
          <w:b/>
          <w:sz w:val="24"/>
          <w:szCs w:val="24"/>
        </w:rPr>
        <w:t xml:space="preserve">Очень важно для взрослых – самим правильно вести себя во всех ситуациях, демонстрируя детям безопасный образ жизни. </w:t>
      </w:r>
      <w:r w:rsidR="00051EE1" w:rsidRPr="00645436">
        <w:rPr>
          <w:rFonts w:ascii="Times New Roman" w:hAnsi="Times New Roman" w:cs="Times New Roman"/>
          <w:sz w:val="24"/>
          <w:szCs w:val="24"/>
        </w:rPr>
        <w:br/>
        <w:t>   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1EE1" w:rsidRPr="00645436">
        <w:rPr>
          <w:rFonts w:ascii="Times New Roman" w:hAnsi="Times New Roman" w:cs="Times New Roman"/>
          <w:sz w:val="24"/>
          <w:szCs w:val="24"/>
        </w:rPr>
        <w:t xml:space="preserve"> </w:t>
      </w:r>
      <w:r w:rsidR="00051EE1" w:rsidRPr="00645436">
        <w:rPr>
          <w:rFonts w:ascii="Times New Roman" w:hAnsi="Times New Roman" w:cs="Times New Roman"/>
          <w:b/>
          <w:sz w:val="24"/>
          <w:szCs w:val="24"/>
        </w:rPr>
        <w:t xml:space="preserve">Систематические  профилактические меры, </w:t>
      </w:r>
      <w:r w:rsidR="00051EE1">
        <w:rPr>
          <w:rFonts w:ascii="Times New Roman" w:hAnsi="Times New Roman" w:cs="Times New Roman"/>
          <w:b/>
          <w:sz w:val="24"/>
          <w:szCs w:val="24"/>
        </w:rPr>
        <w:t>организованная занятость р</w:t>
      </w:r>
      <w:r>
        <w:rPr>
          <w:rFonts w:ascii="Times New Roman" w:hAnsi="Times New Roman" w:cs="Times New Roman"/>
          <w:b/>
          <w:sz w:val="24"/>
          <w:szCs w:val="24"/>
        </w:rPr>
        <w:t>ебенка</w:t>
      </w:r>
    </w:p>
    <w:p w:rsidR="00051EE1" w:rsidRPr="00827E28" w:rsidRDefault="007F390F" w:rsidP="007F39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 во внеурочное время), </w:t>
      </w:r>
      <w:r w:rsidR="00051EE1" w:rsidRPr="00645436">
        <w:rPr>
          <w:rFonts w:ascii="Times New Roman" w:hAnsi="Times New Roman" w:cs="Times New Roman"/>
          <w:b/>
          <w:sz w:val="24"/>
          <w:szCs w:val="24"/>
        </w:rPr>
        <w:t>воспитание  у </w:t>
      </w:r>
      <w:r w:rsidR="00051E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EE1" w:rsidRPr="00645436">
        <w:rPr>
          <w:rFonts w:ascii="Times New Roman" w:hAnsi="Times New Roman" w:cs="Times New Roman"/>
          <w:b/>
          <w:sz w:val="24"/>
          <w:szCs w:val="24"/>
        </w:rPr>
        <w:t xml:space="preserve"> детей  негативного  отношения  к  алк</w:t>
      </w:r>
      <w:r>
        <w:rPr>
          <w:rFonts w:ascii="Times New Roman" w:hAnsi="Times New Roman" w:cs="Times New Roman"/>
          <w:b/>
          <w:sz w:val="24"/>
          <w:szCs w:val="24"/>
        </w:rPr>
        <w:t>оголю  и  наркотикам,  вниматель</w:t>
      </w:r>
      <w:r w:rsidR="00051EE1" w:rsidRPr="00645436">
        <w:rPr>
          <w:rFonts w:ascii="Times New Roman" w:hAnsi="Times New Roman" w:cs="Times New Roman"/>
          <w:b/>
          <w:sz w:val="24"/>
          <w:szCs w:val="24"/>
        </w:rPr>
        <w:t>ное  от</w:t>
      </w:r>
      <w:r>
        <w:rPr>
          <w:rFonts w:ascii="Times New Roman" w:hAnsi="Times New Roman" w:cs="Times New Roman"/>
          <w:b/>
          <w:sz w:val="24"/>
          <w:szCs w:val="24"/>
        </w:rPr>
        <w:t xml:space="preserve">ношение  и  забота  родителей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 w:rsidR="00051EE1" w:rsidRPr="00645436">
        <w:rPr>
          <w:rFonts w:ascii="Times New Roman" w:hAnsi="Times New Roman" w:cs="Times New Roman"/>
          <w:b/>
          <w:sz w:val="24"/>
          <w:szCs w:val="24"/>
        </w:rPr>
        <w:t>э</w:t>
      </w:r>
      <w:proofErr w:type="gramEnd"/>
      <w:r w:rsidR="00051EE1" w:rsidRPr="00645436">
        <w:rPr>
          <w:rFonts w:ascii="Times New Roman" w:hAnsi="Times New Roman" w:cs="Times New Roman"/>
          <w:b/>
          <w:sz w:val="24"/>
          <w:szCs w:val="24"/>
        </w:rPr>
        <w:t>ти  и  другие  факторы  во  многом  содействуют  сокращению  гибели  детей  от  внешних  факторов.</w:t>
      </w:r>
    </w:p>
    <w:p w:rsidR="00051EE1" w:rsidRDefault="00051EE1" w:rsidP="007F390F">
      <w:pPr>
        <w:pStyle w:val="a3"/>
        <w:shd w:val="clear" w:color="auto" w:fill="FFFFFF"/>
        <w:spacing w:before="0" w:beforeAutospacing="0" w:after="0" w:afterAutospacing="0"/>
        <w:jc w:val="both"/>
        <w:rPr>
          <w:rStyle w:val="a8"/>
          <w:rFonts w:eastAsiaTheme="minorEastAsia"/>
          <w:iCs/>
        </w:rPr>
      </w:pPr>
      <w:r w:rsidRPr="00645436">
        <w:rPr>
          <w:rStyle w:val="a8"/>
          <w:rFonts w:eastAsiaTheme="minorEastAsia"/>
          <w:iCs/>
        </w:rPr>
        <w:t>Помните, беду легче предупредить! Одна из самых главных задач родителей – это создать для своего ребенка безопасную среду, в которой он сможет гармонично развиваться.</w:t>
      </w:r>
      <w:r w:rsidRPr="00645436">
        <w:t xml:space="preserve"> </w:t>
      </w:r>
      <w:r w:rsidRPr="00645436">
        <w:rPr>
          <w:rStyle w:val="a8"/>
          <w:rFonts w:eastAsiaTheme="minorEastAsia"/>
          <w:iCs/>
        </w:rPr>
        <w:t>Берегите своих детей!</w:t>
      </w:r>
    </w:p>
    <w:p w:rsidR="00182556" w:rsidRPr="00645436" w:rsidRDefault="00182556" w:rsidP="007F390F">
      <w:pPr>
        <w:pStyle w:val="a3"/>
        <w:shd w:val="clear" w:color="auto" w:fill="FFFFFF"/>
        <w:spacing w:before="0" w:beforeAutospacing="0" w:after="0" w:afterAutospacing="0"/>
        <w:jc w:val="both"/>
      </w:pPr>
    </w:p>
    <w:tbl>
      <w:tblPr>
        <w:tblStyle w:val="ac"/>
        <w:tblW w:w="0" w:type="auto"/>
        <w:tblLook w:val="04A0"/>
      </w:tblPr>
      <w:tblGrid>
        <w:gridCol w:w="9855"/>
      </w:tblGrid>
      <w:tr w:rsidR="00182556" w:rsidTr="00182556">
        <w:tc>
          <w:tcPr>
            <w:tcW w:w="9855" w:type="dxa"/>
          </w:tcPr>
          <w:p w:rsidR="00182556" w:rsidRPr="00182556" w:rsidRDefault="00182556" w:rsidP="00182556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u w:val="single"/>
              </w:rPr>
            </w:pPr>
            <w:r w:rsidRPr="00182556">
              <w:rPr>
                <w:b/>
                <w:bCs/>
                <w:sz w:val="28"/>
                <w:u w:val="single"/>
              </w:rPr>
              <w:t xml:space="preserve">Номера телефонов вызова экстренных служб, "горячих" линий. </w:t>
            </w:r>
          </w:p>
          <w:p w:rsidR="00182556" w:rsidRPr="00182556" w:rsidRDefault="00182556" w:rsidP="0018255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28"/>
              </w:rPr>
            </w:pPr>
            <w:r w:rsidRPr="00182556">
              <w:rPr>
                <w:b/>
                <w:color w:val="FF0000"/>
                <w:sz w:val="28"/>
              </w:rPr>
              <w:t>МЧС – 101, 112</w:t>
            </w:r>
          </w:p>
          <w:p w:rsidR="00182556" w:rsidRPr="00182556" w:rsidRDefault="00182556" w:rsidP="0018255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28"/>
              </w:rPr>
            </w:pPr>
            <w:r w:rsidRPr="00182556">
              <w:rPr>
                <w:b/>
                <w:color w:val="FF0000"/>
                <w:sz w:val="28"/>
              </w:rPr>
              <w:t>Милиция – 102</w:t>
            </w:r>
          </w:p>
          <w:p w:rsidR="00182556" w:rsidRPr="00182556" w:rsidRDefault="00182556" w:rsidP="0018255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28"/>
              </w:rPr>
            </w:pPr>
            <w:r w:rsidRPr="00182556">
              <w:rPr>
                <w:b/>
                <w:color w:val="FF0000"/>
                <w:sz w:val="28"/>
              </w:rPr>
              <w:t>Скорая медицинская помощь – 103</w:t>
            </w:r>
          </w:p>
          <w:p w:rsidR="00182556" w:rsidRPr="00182556" w:rsidRDefault="00182556" w:rsidP="0018255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FF0000"/>
                <w:sz w:val="28"/>
              </w:rPr>
            </w:pPr>
            <w:r w:rsidRPr="00182556">
              <w:rPr>
                <w:b/>
                <w:color w:val="FF0000"/>
                <w:sz w:val="28"/>
              </w:rPr>
              <w:t>Детский телефон доверия  -  8-800-2000-122</w:t>
            </w:r>
          </w:p>
          <w:p w:rsidR="00182556" w:rsidRDefault="00182556" w:rsidP="00051EE1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:rsidR="00051EE1" w:rsidRPr="00645436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EE1" w:rsidRPr="00645436" w:rsidRDefault="00051EE1" w:rsidP="00051EE1">
      <w:pPr>
        <w:pStyle w:val="a6"/>
        <w:ind w:left="0"/>
        <w:jc w:val="both"/>
        <w:rPr>
          <w:b/>
          <w:bCs/>
          <w:u w:val="single"/>
        </w:rPr>
      </w:pPr>
      <w:r w:rsidRPr="00645436">
        <w:rPr>
          <w:b/>
          <w:bCs/>
          <w:u w:val="single"/>
        </w:rPr>
        <w:t>ВОПРОС 1.</w:t>
      </w:r>
      <w:r w:rsidR="008172E9">
        <w:rPr>
          <w:b/>
          <w:bCs/>
          <w:u w:val="single"/>
        </w:rPr>
        <w:t>6</w:t>
      </w:r>
      <w:r w:rsidRPr="00645436">
        <w:rPr>
          <w:b/>
          <w:bCs/>
          <w:u w:val="single"/>
        </w:rPr>
        <w:t>.    Законы Волгоградской области  по защите прав и законных интересов несовершеннолетних (№12-ОД, №56-ОД)</w:t>
      </w:r>
    </w:p>
    <w:p w:rsidR="00051EE1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E132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Напоминаем, что </w:t>
      </w: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19.02.2020г. Волгоградской Думой принят Закон  Волгоградской области № 12-ОД «О дополнительных мерах по защите прав и законных  интересов несовершеннолетних, направленных на ограничение  потребления  </w:t>
      </w:r>
      <w:proofErr w:type="spellStart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бестабачной</w:t>
      </w:r>
      <w:proofErr w:type="spellEnd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никотиносодержащей</w:t>
      </w:r>
      <w:proofErr w:type="spellEnd"/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на территории Волгоградской области». В соответствии с п.1 статьи 3  Закона </w:t>
      </w: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 территории Волгоградской области запрещена  продажа несовершеннолетним </w:t>
      </w:r>
      <w:proofErr w:type="spellStart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бестабачной</w:t>
      </w:r>
      <w:proofErr w:type="spellEnd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никотиносодержащей</w:t>
      </w:r>
      <w:proofErr w:type="spellEnd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продукции и </w:t>
      </w:r>
      <w:r w:rsidR="00A940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овлечение  несовершеннол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тних  в процесс потребления   </w:t>
      </w:r>
      <w:proofErr w:type="spellStart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бестабачной</w:t>
      </w:r>
      <w:proofErr w:type="spellEnd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никотиносодержащей</w:t>
      </w:r>
      <w:proofErr w:type="spellEnd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продукции путем покупки  для них либо передачи им </w:t>
      </w:r>
      <w:proofErr w:type="spellStart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бестабачной</w:t>
      </w:r>
      <w:proofErr w:type="spellEnd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никотиносодержащей</w:t>
      </w:r>
      <w:proofErr w:type="spellEnd"/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продукции, предложения  или требования употребить данную продукцию любым способом</w:t>
      </w: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51EE1" w:rsidRPr="00645436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– Закон - № 12-ОД)</w:t>
      </w:r>
    </w:p>
    <w:p w:rsidR="00051EE1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01.09.2020г. вступил в силу  Закон Волгоградской области № 56-ОД «О дополнительных мерах по защите прав и законных  интересов несовершеннолетних, направленных на ограничение  потребления  безалкогольных  тонизирующих напитков несовершеннолетними на территории Волгоградской области», в соответствии с которым (п.1) </w:t>
      </w: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продажа тонизирующих напитков несовершеннолетним на территории Волгоградской области запрещена. </w:t>
      </w:r>
    </w:p>
    <w:p w:rsidR="00051EE1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 - Закон № 56-ОД)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60E9" w:rsidRDefault="001560E9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60E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ВОПРОС 1.</w:t>
      </w:r>
      <w:r w:rsidR="008172E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7</w:t>
      </w:r>
      <w:r w:rsidRPr="001560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560E9">
        <w:rPr>
          <w:rFonts w:ascii="Times New Roman" w:hAnsi="Times New Roman" w:cs="Times New Roman"/>
          <w:b/>
          <w:bCs/>
          <w:sz w:val="24"/>
          <w:szCs w:val="24"/>
        </w:rPr>
        <w:t>О ежегодной акции «Детский телефон доверия»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7EB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F84782" w:rsidRPr="00F84782" w:rsidRDefault="007D265A" w:rsidP="00F84782">
      <w:pPr>
        <w:shd w:val="clear" w:color="auto" w:fill="FFFFFF"/>
        <w:spacing w:after="0" w:line="278" w:lineRule="atLeast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Психологическую </w:t>
      </w:r>
      <w:r w:rsidR="00F84782" w:rsidRPr="00F84782">
        <w:rPr>
          <w:rFonts w:ascii="Times New Roman" w:eastAsia="Times New Roman" w:hAnsi="Times New Roman" w:cs="Times New Roman"/>
          <w:color w:val="000000"/>
          <w:sz w:val="24"/>
        </w:rPr>
        <w:t xml:space="preserve"> помощь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ребенок, и его родители </w:t>
      </w:r>
      <w:r w:rsidR="00F84782" w:rsidRPr="00F84782">
        <w:rPr>
          <w:rFonts w:ascii="Times New Roman" w:eastAsia="Times New Roman" w:hAnsi="Times New Roman" w:cs="Times New Roman"/>
          <w:color w:val="000000"/>
          <w:sz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</w:rPr>
        <w:t>гут</w:t>
      </w:r>
      <w:r w:rsidR="00F84782" w:rsidRPr="00F84782">
        <w:rPr>
          <w:rFonts w:ascii="Times New Roman" w:eastAsia="Times New Roman" w:hAnsi="Times New Roman" w:cs="Times New Roman"/>
          <w:color w:val="000000"/>
          <w:sz w:val="24"/>
        </w:rPr>
        <w:t xml:space="preserve"> получить на расстоянии, обратившись в службу </w:t>
      </w:r>
      <w:r w:rsidR="00F84782"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Детского телефона доверия 8 800 2000 122</w:t>
      </w:r>
      <w:r w:rsidR="00CD7C1B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F84782" w:rsidRPr="00F84782" w:rsidRDefault="00F84782" w:rsidP="00F84782">
      <w:pPr>
        <w:numPr>
          <w:ilvl w:val="0"/>
          <w:numId w:val="8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От специалистов Детского телефона доверия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помощь приходит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сразу же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. Быстро, доступно, бесплатно, анонимно. Это особенно важно, если вы срочно нуждаетесь в поддержке.</w:t>
      </w:r>
    </w:p>
    <w:p w:rsidR="00F84782" w:rsidRPr="00F84782" w:rsidRDefault="00F84782" w:rsidP="00F84782">
      <w:pPr>
        <w:numPr>
          <w:ilvl w:val="0"/>
          <w:numId w:val="9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Решившись позвонить психологу, вы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активно решаете проблему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, и это гораздо мудрее, чем ежедневно страдать и быть недовольным. Просьба о помощи — не слабость, а признак заботы о себе.</w:t>
      </w:r>
    </w:p>
    <w:p w:rsidR="00F84782" w:rsidRPr="00F84782" w:rsidRDefault="00F84782" w:rsidP="00F84782">
      <w:pPr>
        <w:numPr>
          <w:ilvl w:val="0"/>
          <w:numId w:val="9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Если вы не представляете, как справиться с ситуацией, то благодаря вопросам психолога сможете разобраться в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 причинах своего состояния, что поможет решить проблему.</w:t>
      </w:r>
    </w:p>
    <w:p w:rsidR="00F84782" w:rsidRPr="00F84782" w:rsidRDefault="00F84782" w:rsidP="00F84782">
      <w:pPr>
        <w:numPr>
          <w:ilvl w:val="0"/>
          <w:numId w:val="9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Вы испытываете сильные негативные эмоции, все держите в себе, поэтому устали от напряжения и тревоги.  Во время разговора со специалистом вы сможете освободиться от груза своих переживаний. 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Возможность выговориться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— уже полдела: пока человек не поделился наболевшим, он не способен объективно оценить ситуацию и найти из нее выход.</w:t>
      </w:r>
    </w:p>
    <w:p w:rsidR="00F84782" w:rsidRPr="00F84782" w:rsidRDefault="00F84782" w:rsidP="00F84782">
      <w:pPr>
        <w:numPr>
          <w:ilvl w:val="0"/>
          <w:numId w:val="10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Не стоит выбирать путь проб и ошибок, рискуя еще больше осложнить собственное положение. Получив своевременный совет и поддержку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,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есть возможность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быстрее во всем разобраться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и качественно изменить ситуацию. Или изменить отношение к ней</w:t>
      </w:r>
    </w:p>
    <w:p w:rsidR="00F84782" w:rsidRPr="00F84782" w:rsidRDefault="00F84782" w:rsidP="00F84782">
      <w:pPr>
        <w:numPr>
          <w:ilvl w:val="0"/>
          <w:numId w:val="10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Во время телефонного разговора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вы получите поддержку и рекомендации опытных психологов, ответы на вопросы: 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«Как воспринимать трудную ситуацию и как лучше реагировать?», «И как не надо?» «Как начать решать проблему?», «На какие свои ресурсы опираться?»</w:t>
      </w:r>
    </w:p>
    <w:p w:rsidR="00F84782" w:rsidRPr="00F84782" w:rsidRDefault="00F84782" w:rsidP="00F84782">
      <w:pPr>
        <w:numPr>
          <w:ilvl w:val="0"/>
          <w:numId w:val="10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Вы получите инструменты и подсказки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для решения проблемы в виде конкретных техник, приемов, действий, что качественно улучшит вашу жизнь.</w:t>
      </w:r>
    </w:p>
    <w:p w:rsidR="00F84782" w:rsidRPr="00F84782" w:rsidRDefault="00F84782" w:rsidP="00F84782">
      <w:pPr>
        <w:numPr>
          <w:ilvl w:val="0"/>
          <w:numId w:val="11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Вас беспокоят вопросы, о которых неловко говорить с близкими и друзьями. Звонок в психологическую службу —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 это возможность свободно обсудить все, что беспокоит,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конфиденциально и анонимно.</w:t>
      </w:r>
    </w:p>
    <w:p w:rsidR="00CD7C1B" w:rsidRPr="00CD7C1B" w:rsidRDefault="00F84782" w:rsidP="00CD7C1B">
      <w:pPr>
        <w:numPr>
          <w:ilvl w:val="0"/>
          <w:numId w:val="11"/>
        </w:numPr>
        <w:shd w:val="clear" w:color="auto" w:fill="FFFFFF"/>
        <w:spacing w:after="0" w:line="278" w:lineRule="atLeast"/>
        <w:ind w:left="2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4782">
        <w:rPr>
          <w:rFonts w:ascii="Times New Roman" w:eastAsia="Times New Roman" w:hAnsi="Times New Roman" w:cs="Times New Roman"/>
          <w:color w:val="000000"/>
          <w:sz w:val="24"/>
        </w:rPr>
        <w:t>Разговор с психологом может помочь и вашим друзьям. Если вы не знаете, как их поддержать, переживаете за их душевное равновесие, то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ваш рассказ о личном опыте обращения</w:t>
      </w:r>
      <w:r w:rsidRPr="00F84782">
        <w:rPr>
          <w:rFonts w:ascii="Times New Roman" w:eastAsia="Times New Roman" w:hAnsi="Times New Roman" w:cs="Times New Roman"/>
          <w:color w:val="000000"/>
          <w:sz w:val="24"/>
        </w:rPr>
        <w:t> </w:t>
      </w:r>
      <w:r w:rsidRPr="00F84782">
        <w:rPr>
          <w:rFonts w:ascii="Times New Roman" w:eastAsia="Times New Roman" w:hAnsi="Times New Roman" w:cs="Times New Roman"/>
          <w:b/>
          <w:bCs/>
          <w:color w:val="000000"/>
          <w:sz w:val="24"/>
        </w:rPr>
        <w:t>в службу Детского телефона доверия поможет им решиться принять своевременную помощь</w:t>
      </w:r>
    </w:p>
    <w:tbl>
      <w:tblPr>
        <w:tblStyle w:val="ac"/>
        <w:tblW w:w="0" w:type="auto"/>
        <w:tblLook w:val="04A0"/>
      </w:tblPr>
      <w:tblGrid>
        <w:gridCol w:w="9855"/>
      </w:tblGrid>
      <w:tr w:rsidR="00CD7C1B" w:rsidTr="00CD7C1B">
        <w:tc>
          <w:tcPr>
            <w:tcW w:w="9855" w:type="dxa"/>
          </w:tcPr>
          <w:p w:rsidR="00CD7C1B" w:rsidRPr="00CD7C1B" w:rsidRDefault="00CD7C1B" w:rsidP="00CD7C1B">
            <w:pPr>
              <w:shd w:val="clear" w:color="auto" w:fill="FFFFFF"/>
              <w:spacing w:line="278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7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8-800-2000-122</w:t>
            </w:r>
          </w:p>
          <w:p w:rsidR="00CD7C1B" w:rsidRPr="00CD7C1B" w:rsidRDefault="00CD7C1B" w:rsidP="00CD7C1B">
            <w:pPr>
              <w:shd w:val="clear" w:color="auto" w:fill="FFFFFF"/>
              <w:spacing w:line="278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7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Подробная информация на сайте </w:t>
            </w:r>
            <w:hyperlink r:id="rId10" w:history="1">
              <w:r w:rsidRPr="00CD7C1B">
                <w:rPr>
                  <w:rStyle w:val="a7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https://telefon-doveria.ru/children/</w:t>
              </w:r>
            </w:hyperlink>
          </w:p>
          <w:p w:rsidR="00CD7C1B" w:rsidRPr="00CD7C1B" w:rsidRDefault="00CD7C1B" w:rsidP="00CD7C1B">
            <w:pPr>
              <w:shd w:val="clear" w:color="auto" w:fill="FFFFFF"/>
              <w:spacing w:line="278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D7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Работает телефон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круглосуточно,  </w:t>
            </w:r>
            <w:r w:rsidRPr="00CD7C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24/7. </w:t>
            </w:r>
            <w:r w:rsidRPr="00CD7C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Звонок бесплатный и анонимный.</w:t>
            </w:r>
          </w:p>
        </w:tc>
      </w:tr>
    </w:tbl>
    <w:p w:rsidR="00CD7C1B" w:rsidRPr="00F84782" w:rsidRDefault="00CD7C1B" w:rsidP="00F84782">
      <w:pPr>
        <w:shd w:val="clear" w:color="auto" w:fill="FFFFFF"/>
        <w:spacing w:after="189" w:line="278" w:lineRule="atLeast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84782" w:rsidRDefault="00F84782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6C6F21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6F2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6pt;margin-top:-34pt;width:476.85pt;height:683.35pt;z-index:251660288">
            <v:imagedata r:id="rId11" o:title="Акция Детский Телефог Доверия (1)-3_page-0001"/>
          </v:shape>
        </w:pict>
      </w: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7C1B" w:rsidRDefault="00CD7C1B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60E9" w:rsidRPr="001560E9" w:rsidRDefault="001560E9" w:rsidP="001560E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60E9" w:rsidRDefault="001560E9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C1B" w:rsidRDefault="00CD7C1B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51EE1" w:rsidRPr="00645436" w:rsidRDefault="00051EE1" w:rsidP="00051EE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4543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ВОПРОС 2.</w:t>
      </w:r>
      <w:r w:rsidRPr="00645436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отдыха учащихся в период  осенних каникул.</w:t>
      </w:r>
      <w:r w:rsidRPr="00645436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:rsidR="00051EE1" w:rsidRDefault="00051EE1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864D04">
        <w:rPr>
          <w:rFonts w:ascii="Times New Roman" w:hAnsi="Times New Roman"/>
          <w:sz w:val="24"/>
          <w:szCs w:val="24"/>
        </w:rPr>
        <w:t>Администрация М</w:t>
      </w:r>
      <w:r w:rsidR="00963D68">
        <w:rPr>
          <w:rFonts w:ascii="Times New Roman" w:hAnsi="Times New Roman"/>
          <w:sz w:val="24"/>
          <w:szCs w:val="24"/>
        </w:rPr>
        <w:t>А</w:t>
      </w:r>
      <w:r w:rsidRPr="00864D04">
        <w:rPr>
          <w:rFonts w:ascii="Times New Roman" w:hAnsi="Times New Roman"/>
          <w:sz w:val="24"/>
          <w:szCs w:val="24"/>
        </w:rPr>
        <w:t>ОУ «СШ №4» уведомляет о планируем</w:t>
      </w:r>
      <w:r>
        <w:rPr>
          <w:rFonts w:ascii="Times New Roman" w:hAnsi="Times New Roman"/>
          <w:sz w:val="24"/>
          <w:szCs w:val="24"/>
        </w:rPr>
        <w:t>ых</w:t>
      </w:r>
      <w:r w:rsidRPr="00864D04">
        <w:rPr>
          <w:rFonts w:ascii="Times New Roman" w:hAnsi="Times New Roman"/>
          <w:sz w:val="24"/>
          <w:szCs w:val="24"/>
        </w:rPr>
        <w:t xml:space="preserve"> срок</w:t>
      </w:r>
      <w:r>
        <w:rPr>
          <w:rFonts w:ascii="Times New Roman" w:hAnsi="Times New Roman"/>
          <w:sz w:val="24"/>
          <w:szCs w:val="24"/>
        </w:rPr>
        <w:t>ах</w:t>
      </w:r>
      <w:r w:rsidRPr="00864D04">
        <w:rPr>
          <w:rFonts w:ascii="Times New Roman" w:hAnsi="Times New Roman"/>
          <w:sz w:val="24"/>
          <w:szCs w:val="24"/>
        </w:rPr>
        <w:t xml:space="preserve"> открытия </w:t>
      </w:r>
      <w:r>
        <w:rPr>
          <w:rFonts w:ascii="Times New Roman" w:hAnsi="Times New Roman"/>
          <w:sz w:val="24"/>
          <w:szCs w:val="24"/>
        </w:rPr>
        <w:t xml:space="preserve">лагеря с дневным пребыванием «Радуга лета»  на базе </w:t>
      </w:r>
      <w:r w:rsidR="00963D68">
        <w:rPr>
          <w:rFonts w:ascii="Times New Roman" w:hAnsi="Times New Roman" w:cs="Times New Roman"/>
          <w:sz w:val="24"/>
          <w:szCs w:val="24"/>
        </w:rPr>
        <w:t>М</w:t>
      </w:r>
      <w:r w:rsidRPr="00864D04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 w:rsidR="00963D68">
        <w:rPr>
          <w:rFonts w:ascii="Times New Roman" w:hAnsi="Times New Roman" w:cs="Times New Roman"/>
          <w:sz w:val="24"/>
          <w:szCs w:val="24"/>
        </w:rPr>
        <w:t>автономного</w:t>
      </w:r>
      <w:r w:rsidRPr="00864D04">
        <w:rPr>
          <w:rFonts w:ascii="Times New Roman" w:hAnsi="Times New Roman" w:cs="Times New Roman"/>
          <w:sz w:val="24"/>
          <w:szCs w:val="24"/>
        </w:rPr>
        <w:t xml:space="preserve"> общеобразовательного учреждения «Средняя школа №4» городского округа город Урюпинск Волгоградской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6092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смена  </w:t>
      </w:r>
      <w:r w:rsidRPr="00422411">
        <w:rPr>
          <w:rFonts w:ascii="Times New Roman" w:hAnsi="Times New Roman" w:cs="Times New Roman"/>
          <w:sz w:val="24"/>
          <w:szCs w:val="24"/>
        </w:rPr>
        <w:t>с</w:t>
      </w:r>
      <w:r w:rsidR="00FF171D">
        <w:rPr>
          <w:rFonts w:ascii="Times New Roman" w:hAnsi="Times New Roman" w:cs="Times New Roman"/>
          <w:sz w:val="24"/>
          <w:szCs w:val="24"/>
        </w:rPr>
        <w:t xml:space="preserve"> 24.10.2022г.  по 28.10.2022г. </w:t>
      </w:r>
      <w:r w:rsidRPr="00422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 рабочих дней)</w:t>
      </w:r>
      <w:r w:rsidR="00460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период осенних каникул</w:t>
      </w:r>
      <w:proofErr w:type="gramStart"/>
      <w:r w:rsidR="00460920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051EE1" w:rsidRDefault="00051EE1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Режим пребывания  детей и подростков  с 8.30 до 14.30 часов с организацией двухразового питания.</w:t>
      </w:r>
    </w:p>
    <w:p w:rsidR="00460920" w:rsidRDefault="00460920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лагере будут реализовываться курс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Интенсив</w:t>
      </w:r>
      <w:proofErr w:type="spellEnd"/>
      <w:r>
        <w:rPr>
          <w:rFonts w:ascii="Times New Roman" w:hAnsi="Times New Roman" w:cs="Times New Roman"/>
          <w:sz w:val="24"/>
          <w:szCs w:val="24"/>
        </w:rPr>
        <w:t>» (для учащи</w:t>
      </w:r>
      <w:r w:rsidR="00BA6EA4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ся 9,11 классов – по подготовке к ГИА-2022</w:t>
      </w:r>
      <w:r w:rsidR="005E20C6">
        <w:rPr>
          <w:rFonts w:ascii="Times New Roman" w:hAnsi="Times New Roman" w:cs="Times New Roman"/>
          <w:sz w:val="24"/>
          <w:szCs w:val="24"/>
        </w:rPr>
        <w:t xml:space="preserve">), работа музея (кружок «В мире простых вещей»), театральной студии, </w:t>
      </w:r>
      <w:r w:rsidR="00BA6EA4">
        <w:rPr>
          <w:rFonts w:ascii="Times New Roman" w:hAnsi="Times New Roman" w:cs="Times New Roman"/>
          <w:sz w:val="24"/>
          <w:szCs w:val="24"/>
        </w:rPr>
        <w:t>х</w:t>
      </w:r>
      <w:r w:rsidR="005E20C6">
        <w:rPr>
          <w:rFonts w:ascii="Times New Roman" w:hAnsi="Times New Roman" w:cs="Times New Roman"/>
          <w:sz w:val="24"/>
          <w:szCs w:val="24"/>
        </w:rPr>
        <w:t>ореографического кружка, предусмотрены сп</w:t>
      </w:r>
      <w:r w:rsidR="00366F45">
        <w:rPr>
          <w:rFonts w:ascii="Times New Roman" w:hAnsi="Times New Roman" w:cs="Times New Roman"/>
          <w:sz w:val="24"/>
          <w:szCs w:val="24"/>
        </w:rPr>
        <w:t xml:space="preserve">ортивный и музыкальный часы. </w:t>
      </w:r>
    </w:p>
    <w:p w:rsidR="00FF171D" w:rsidRDefault="00FF171D" w:rsidP="00051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51EE1" w:rsidRPr="00BA6EA4" w:rsidRDefault="00051EE1" w:rsidP="00BA6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51EE1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ВОПРОС 3.  ГИА-202</w:t>
      </w:r>
      <w:r w:rsidR="00BA6EA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</w:t>
      </w:r>
    </w:p>
    <w:p w:rsidR="00051EE1" w:rsidRPr="00920269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202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материалами   по организации и подготовке к ГИА-202</w:t>
      </w:r>
      <w:r w:rsidR="006D4D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9202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учащиеся и их родители (законные представители) могут ознакомиться по ссылке:</w:t>
      </w:r>
      <w:r w:rsidRPr="00920269">
        <w:rPr>
          <w:rFonts w:ascii="Times New Roman" w:hAnsi="Times New Roman" w:cs="Times New Roman"/>
        </w:rPr>
        <w:t xml:space="preserve"> </w:t>
      </w:r>
      <w:hyperlink r:id="rId12" w:tgtFrame="_blank" w:history="1">
        <w:r w:rsidRPr="00920269">
          <w:rPr>
            <w:rStyle w:val="a7"/>
            <w:rFonts w:ascii="Times New Roman" w:hAnsi="Times New Roman" w:cs="Times New Roman"/>
            <w:color w:val="005BD1"/>
            <w:sz w:val="26"/>
            <w:szCs w:val="26"/>
            <w:u w:val="none"/>
            <w:shd w:val="clear" w:color="auto" w:fill="FFFFFF"/>
          </w:rPr>
          <w:t>https://fipi.ru/ege/normativno-pravovye-dokumenty</w:t>
        </w:r>
      </w:hyperlink>
    </w:p>
    <w:p w:rsidR="00051EE1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51EE1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51EE1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51EE1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           Председатель:                                                                                     Е.А.Власова     </w:t>
      </w:r>
    </w:p>
    <w:p w:rsidR="00051EE1" w:rsidRPr="00BA05C2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EE1" w:rsidRPr="00BA05C2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51EE1" w:rsidRPr="00BA05C2" w:rsidRDefault="00051EE1" w:rsidP="00051E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A05C2">
        <w:rPr>
          <w:rFonts w:ascii="Times New Roman" w:hAnsi="Times New Roman" w:cs="Times New Roman"/>
          <w:sz w:val="24"/>
          <w:szCs w:val="24"/>
        </w:rPr>
        <w:t xml:space="preserve">            Секретарь:                                                                                           </w:t>
      </w:r>
      <w:proofErr w:type="spellStart"/>
      <w:r w:rsidRPr="00BA05C2">
        <w:rPr>
          <w:rFonts w:ascii="Times New Roman" w:hAnsi="Times New Roman" w:cs="Times New Roman"/>
          <w:sz w:val="24"/>
          <w:szCs w:val="24"/>
        </w:rPr>
        <w:t>Е.Г.Студнева</w:t>
      </w:r>
      <w:proofErr w:type="spellEnd"/>
    </w:p>
    <w:p w:rsidR="00051EE1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051EE1" w:rsidRPr="00645436" w:rsidRDefault="00051EE1" w:rsidP="00051EE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051EE1" w:rsidRPr="00827E28" w:rsidRDefault="00051EE1" w:rsidP="00051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051EE1" w:rsidRPr="00D81D5E" w:rsidRDefault="00051EE1" w:rsidP="00051EE1">
      <w:pPr>
        <w:rPr>
          <w:lang w:val="tt-RU"/>
        </w:rPr>
      </w:pPr>
    </w:p>
    <w:p w:rsidR="003040DB" w:rsidRPr="00051EE1" w:rsidRDefault="003040DB">
      <w:pPr>
        <w:rPr>
          <w:lang w:val="tt-RU"/>
        </w:rPr>
      </w:pPr>
    </w:p>
    <w:sectPr w:rsidR="003040DB" w:rsidRPr="00051EE1" w:rsidSect="00E132D9">
      <w:pgSz w:w="11906" w:h="16838"/>
      <w:pgMar w:top="1134" w:right="707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A7760"/>
    <w:multiLevelType w:val="hybridMultilevel"/>
    <w:tmpl w:val="C734B906"/>
    <w:lvl w:ilvl="0" w:tplc="952A0C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1EE84EC8"/>
    <w:multiLevelType w:val="multilevel"/>
    <w:tmpl w:val="0734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C307F6"/>
    <w:multiLevelType w:val="hybridMultilevel"/>
    <w:tmpl w:val="73ACF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71BA6"/>
    <w:multiLevelType w:val="multilevel"/>
    <w:tmpl w:val="EA00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AE494B"/>
    <w:multiLevelType w:val="hybridMultilevel"/>
    <w:tmpl w:val="021A0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5676C"/>
    <w:multiLevelType w:val="multilevel"/>
    <w:tmpl w:val="D87E0A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5275195B"/>
    <w:multiLevelType w:val="multilevel"/>
    <w:tmpl w:val="DE26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A434E6"/>
    <w:multiLevelType w:val="hybridMultilevel"/>
    <w:tmpl w:val="8752C4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7E0699"/>
    <w:multiLevelType w:val="multilevel"/>
    <w:tmpl w:val="7664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D84E5F"/>
    <w:multiLevelType w:val="multilevel"/>
    <w:tmpl w:val="C4C087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69F80F7A"/>
    <w:multiLevelType w:val="multilevel"/>
    <w:tmpl w:val="D87E0A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10"/>
  </w:num>
  <w:num w:numId="8">
    <w:abstractNumId w:val="1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51EE1"/>
    <w:rsid w:val="00051EE1"/>
    <w:rsid w:val="00091930"/>
    <w:rsid w:val="001560E9"/>
    <w:rsid w:val="00182556"/>
    <w:rsid w:val="001F5659"/>
    <w:rsid w:val="00266F56"/>
    <w:rsid w:val="002B7EBB"/>
    <w:rsid w:val="002D06FB"/>
    <w:rsid w:val="002E6234"/>
    <w:rsid w:val="003040DB"/>
    <w:rsid w:val="0030744A"/>
    <w:rsid w:val="00366F45"/>
    <w:rsid w:val="00385B60"/>
    <w:rsid w:val="003C1B79"/>
    <w:rsid w:val="00444476"/>
    <w:rsid w:val="00452DB3"/>
    <w:rsid w:val="00460920"/>
    <w:rsid w:val="0059222C"/>
    <w:rsid w:val="005A4E2C"/>
    <w:rsid w:val="005E20C6"/>
    <w:rsid w:val="006414FB"/>
    <w:rsid w:val="006C6F21"/>
    <w:rsid w:val="006D4D5F"/>
    <w:rsid w:val="006E4345"/>
    <w:rsid w:val="00702545"/>
    <w:rsid w:val="0070375B"/>
    <w:rsid w:val="00780FF7"/>
    <w:rsid w:val="007D265A"/>
    <w:rsid w:val="007F390F"/>
    <w:rsid w:val="008172E9"/>
    <w:rsid w:val="008D57E0"/>
    <w:rsid w:val="00936EF7"/>
    <w:rsid w:val="00963D68"/>
    <w:rsid w:val="009A5DE9"/>
    <w:rsid w:val="009D6748"/>
    <w:rsid w:val="00A315BD"/>
    <w:rsid w:val="00A53FAC"/>
    <w:rsid w:val="00A73D33"/>
    <w:rsid w:val="00A858E5"/>
    <w:rsid w:val="00A9402A"/>
    <w:rsid w:val="00AC1A42"/>
    <w:rsid w:val="00B21EA9"/>
    <w:rsid w:val="00BA6EA4"/>
    <w:rsid w:val="00BB5B27"/>
    <w:rsid w:val="00C5094F"/>
    <w:rsid w:val="00CD7C1B"/>
    <w:rsid w:val="00D068AD"/>
    <w:rsid w:val="00DF1C4C"/>
    <w:rsid w:val="00E132D9"/>
    <w:rsid w:val="00E23D44"/>
    <w:rsid w:val="00E2456F"/>
    <w:rsid w:val="00E573E1"/>
    <w:rsid w:val="00ED1C05"/>
    <w:rsid w:val="00F548CC"/>
    <w:rsid w:val="00F84782"/>
    <w:rsid w:val="00FF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051EE1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051EE1"/>
  </w:style>
  <w:style w:type="paragraph" w:styleId="a6">
    <w:name w:val="List Paragraph"/>
    <w:basedOn w:val="a"/>
    <w:uiPriority w:val="34"/>
    <w:qFormat/>
    <w:rsid w:val="00051EE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51EE1"/>
    <w:rPr>
      <w:color w:val="0000FF"/>
      <w:u w:val="single"/>
    </w:rPr>
  </w:style>
  <w:style w:type="character" w:styleId="a8">
    <w:name w:val="Strong"/>
    <w:basedOn w:val="a0"/>
    <w:uiPriority w:val="22"/>
    <w:qFormat/>
    <w:rsid w:val="00051EE1"/>
    <w:rPr>
      <w:b/>
      <w:bCs/>
    </w:rPr>
  </w:style>
  <w:style w:type="character" w:styleId="a9">
    <w:name w:val="Emphasis"/>
    <w:basedOn w:val="a0"/>
    <w:uiPriority w:val="20"/>
    <w:qFormat/>
    <w:rsid w:val="00051EE1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78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0FF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825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none">
    <w:name w:val="alignnone"/>
    <w:basedOn w:val="a"/>
    <w:rsid w:val="00F8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opmefiles.com.ua/ru/MQLZRx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ddgazeta.ru/gallery/video/robocar/?SHOWALL_1=1&amp;SIZEN_1=9" TargetMode="External"/><Relationship Id="rId12" Type="http://schemas.openxmlformats.org/officeDocument/2006/relationships/hyperlink" Target="https://fipi.ru/ege/normativno-pravovye-dokumen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www.rospotrebnadzor.ru/upload/iblock/497/tm4pgtdtzxh5s6ccdn3pygaeaaom4a02/postanovlenie-GGSV-ot-28.07.2022-_20_o-meropriyatiyakh-po-profilaktike-grippa-i-ORVI-2022_2023-.pdf" TargetMode="External"/><Relationship Id="rId10" Type="http://schemas.openxmlformats.org/officeDocument/2006/relationships/hyperlink" Target="https://telefon-doveria.ru/childr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4056</Words>
  <Characters>23122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dc:description/>
  <cp:lastModifiedBy>АЛЁНУШКА</cp:lastModifiedBy>
  <cp:revision>8</cp:revision>
  <dcterms:created xsi:type="dcterms:W3CDTF">2022-09-26T17:56:00Z</dcterms:created>
  <dcterms:modified xsi:type="dcterms:W3CDTF">2022-09-28T07:23:00Z</dcterms:modified>
</cp:coreProperties>
</file>