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1842"/>
        <w:gridCol w:w="1843"/>
        <w:gridCol w:w="1134"/>
        <w:gridCol w:w="1134"/>
        <w:gridCol w:w="3402"/>
        <w:gridCol w:w="1559"/>
        <w:gridCol w:w="851"/>
        <w:gridCol w:w="1559"/>
      </w:tblGrid>
      <w:tr w:rsidR="00BA678C" w:rsidRPr="00E92F2D" w:rsidTr="005058B9">
        <w:tc>
          <w:tcPr>
            <w:tcW w:w="709" w:type="dxa"/>
          </w:tcPr>
          <w:p w:rsidR="00BA678C" w:rsidRDefault="00BA678C" w:rsidP="00BA678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309" w:type="dxa"/>
            <w:gridSpan w:val="9"/>
          </w:tcPr>
          <w:p w:rsidR="00BA678C" w:rsidRPr="008E4844" w:rsidRDefault="00BA678C" w:rsidP="00630EC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E4844">
              <w:rPr>
                <w:rFonts w:ascii="Times New Roman" w:hAnsi="Times New Roman" w:cs="Times New Roman"/>
                <w:b/>
                <w:color w:val="FF0000"/>
              </w:rPr>
              <w:t xml:space="preserve">Сведения о персональном составе педагогических работников на </w:t>
            </w:r>
            <w:r w:rsidR="00630EC2">
              <w:rPr>
                <w:rFonts w:ascii="Times New Roman" w:hAnsi="Times New Roman" w:cs="Times New Roman"/>
                <w:b/>
                <w:color w:val="FF0000"/>
              </w:rPr>
              <w:t>21.10.2026</w:t>
            </w:r>
          </w:p>
        </w:tc>
      </w:tr>
      <w:tr w:rsidR="008E4844" w:rsidRPr="00E92F2D" w:rsidTr="00DE61E6">
        <w:trPr>
          <w:trHeight w:val="3008"/>
        </w:trPr>
        <w:tc>
          <w:tcPr>
            <w:tcW w:w="709" w:type="dxa"/>
          </w:tcPr>
          <w:p w:rsidR="008E4844" w:rsidRPr="00E92F2D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2F2D">
              <w:rPr>
                <w:rFonts w:ascii="Times New Roman" w:hAnsi="Times New Roman" w:cs="Times New Roman"/>
                <w:b/>
                <w:color w:val="000000"/>
              </w:rPr>
              <w:t>№/п</w:t>
            </w:r>
          </w:p>
        </w:tc>
        <w:tc>
          <w:tcPr>
            <w:tcW w:w="1985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фамилия, имя, отчество (последнее - при наличии) педагогического работника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842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 w:rsidRPr="008E48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134" w:type="dxa"/>
          </w:tcPr>
          <w:p w:rsidR="008E4844" w:rsidRPr="008E4844" w:rsidRDefault="00F446F9" w:rsidP="00F446F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134" w:type="dxa"/>
          </w:tcPr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3402" w:type="dxa"/>
          </w:tcPr>
          <w:p w:rsidR="00F446F9" w:rsidRDefault="008E4844" w:rsidP="003E7B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сведения о повышении квалификации </w:t>
            </w:r>
          </w:p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(за последние 3 года)</w:t>
            </w:r>
          </w:p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профессиональная переподготовка</w:t>
            </w:r>
          </w:p>
        </w:tc>
        <w:tc>
          <w:tcPr>
            <w:tcW w:w="851" w:type="dxa"/>
          </w:tcPr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1559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общеобразовательной программы (общеобразовательных программ</w:t>
            </w:r>
            <w:r w:rsidR="00F446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F446F9" w:rsidRPr="00054788">
              <w:rPr>
                <w:rFonts w:ascii="PT Serif" w:eastAsia="Times New Roman" w:hAnsi="PT Serif" w:cs="Times New Roman"/>
                <w:color w:val="000000"/>
                <w:sz w:val="25"/>
                <w:szCs w:val="25"/>
              </w:rPr>
              <w:t xml:space="preserve"> </w:t>
            </w:r>
            <w:r w:rsidR="00F446F9" w:rsidRPr="00F446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</w:tcPr>
          <w:p w:rsidR="00272E66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3BF">
              <w:rPr>
                <w:rFonts w:ascii="Times New Roman" w:hAnsi="Times New Roman" w:cs="Times New Roman"/>
                <w:sz w:val="20"/>
                <w:szCs w:val="20"/>
              </w:rPr>
              <w:t xml:space="preserve">Василенко Наталия Васильевна, </w:t>
            </w:r>
          </w:p>
          <w:p w:rsidR="00272E66" w:rsidRPr="00E813B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3B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русского языка и литературы (заместитель директора по ВР)</w:t>
            </w:r>
            <w:r w:rsidRPr="00E81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Высшее. 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русского языка и литературы по специальности «Филология»,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843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134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1134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02" w:type="dxa"/>
          </w:tcPr>
          <w:p w:rsidR="00272E66" w:rsidRPr="00471C85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 Подготовка экспертов </w:t>
            </w: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предметной комиссии  для проведения ГИА по образовательным программам ООО по русскому языку», 2023  </w:t>
            </w:r>
          </w:p>
          <w:p w:rsidR="00272E66" w:rsidRPr="00471C85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требований обновленных ФГОС ООО, ФГОС СОО  работе учителя», 36ч, </w:t>
            </w:r>
            <w:r w:rsidRPr="00471C8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  <w:p w:rsidR="00272E66" w:rsidRPr="00213BF3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>«Обучение написанию сочинения – рассуждения в контексте подготовки к ЕГЭ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ООП СОО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446F9" w:rsidRDefault="00272E66" w:rsidP="00F43690">
            <w:pPr>
              <w:pStyle w:val="a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Зарезина Екатерина Викторовна</w:t>
            </w: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</w:t>
            </w:r>
          </w:p>
          <w:p w:rsidR="00272E66" w:rsidRPr="00F446F9" w:rsidRDefault="00272E66" w:rsidP="00F4369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6F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учитель русского языка и литературы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Высшее,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«Таврический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национальный  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им. В.И. Вернадского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</w:t>
            </w: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>«Филолог. Преподаватель по специальности «Филология»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2010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446F9" w:rsidRDefault="00272E66" w:rsidP="00F4369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Русский язык, </w:t>
            </w: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литература</w:t>
            </w:r>
          </w:p>
        </w:tc>
        <w:tc>
          <w:tcPr>
            <w:tcW w:w="1134" w:type="dxa"/>
          </w:tcPr>
          <w:p w:rsidR="00272E66" w:rsidRPr="00F446F9" w:rsidRDefault="00272E66" w:rsidP="00272E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</w:tcPr>
          <w:p w:rsidR="00272E66" w:rsidRPr="00F446F9" w:rsidRDefault="00272E66" w:rsidP="00272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02" w:type="dxa"/>
          </w:tcPr>
          <w:p w:rsidR="00272E66" w:rsidRPr="004E75C2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«Обучение написанию сочинения – рассуждения в контексте подготовки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ЕГЭ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Основная общеобразоват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ельная программа основного общего, среднего общего образования) далее ООП ООО, ООО СОО)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Максимова Оксана Юрьевна, </w:t>
            </w:r>
            <w:r w:rsidRPr="000434BA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университет, 2013, филология</w:t>
            </w:r>
          </w:p>
        </w:tc>
        <w:tc>
          <w:tcPr>
            <w:tcW w:w="1843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русский язык  и литература</w:t>
            </w:r>
          </w:p>
        </w:tc>
        <w:tc>
          <w:tcPr>
            <w:tcW w:w="1134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«Обучение написанию сочинения – рассуждения в контексте подготовки к ЕГЭ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</w:t>
            </w:r>
          </w:p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«Менеджмент в образовании», 2026</w:t>
            </w:r>
          </w:p>
        </w:tc>
        <w:tc>
          <w:tcPr>
            <w:tcW w:w="851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Лужкова Анна Александровна,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обществознания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ФГОУ ВПО «Волгоградская академия государственной службы», Юрист по специальности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 Юриспруденция», 2010</w:t>
            </w:r>
          </w:p>
        </w:tc>
        <w:tc>
          <w:tcPr>
            <w:tcW w:w="1843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история</w:t>
            </w:r>
          </w:p>
        </w:tc>
        <w:tc>
          <w:tcPr>
            <w:tcW w:w="1134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2022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Школа современного учителя истории и обществознания: достижения российской науки»,2023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« Подготовка экспертов муниципальных предметных  комиссии  для проведения ГИА по образовательным программам ООО по (история/обществознание)»,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272E66" w:rsidRPr="00213BF3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профессиональной переподготовки и повышения квалификации педагогов. «Преподавание истории  и обществознания в образовательной организации», 940ч, 2021</w:t>
            </w:r>
          </w:p>
        </w:tc>
        <w:tc>
          <w:tcPr>
            <w:tcW w:w="851" w:type="dxa"/>
          </w:tcPr>
          <w:p w:rsidR="00272E66" w:rsidRPr="00F5678F" w:rsidRDefault="00272E66" w:rsidP="003669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3669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8271AA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Смирнова Дарья Владимировна, </w:t>
            </w:r>
            <w:r w:rsidRPr="008271AA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842" w:type="dxa"/>
          </w:tcPr>
          <w:p w:rsidR="00272E66" w:rsidRDefault="008271AA" w:rsidP="008271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 ВПО «Волгоградский институт экономики, социологии и права»</w:t>
            </w:r>
          </w:p>
        </w:tc>
        <w:tc>
          <w:tcPr>
            <w:tcW w:w="1843" w:type="dxa"/>
          </w:tcPr>
          <w:p w:rsidR="00272E66" w:rsidRDefault="00272E66" w:rsidP="00272E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история и обществознание</w:t>
            </w:r>
          </w:p>
        </w:tc>
        <w:tc>
          <w:tcPr>
            <w:tcW w:w="1134" w:type="dxa"/>
          </w:tcPr>
          <w:p w:rsidR="00272E66" w:rsidRDefault="008271AA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Default="00DE61E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:rsidR="00272E66" w:rsidRDefault="00C1412F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Переподготовка «Педагогическое образование: учитель истории и обществознания»,  2026</w:t>
            </w:r>
          </w:p>
        </w:tc>
        <w:tc>
          <w:tcPr>
            <w:tcW w:w="1559" w:type="dxa"/>
          </w:tcPr>
          <w:p w:rsidR="00272E66" w:rsidRPr="00F5678F" w:rsidRDefault="008271AA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«Импульс»</w:t>
            </w:r>
          </w:p>
        </w:tc>
        <w:tc>
          <w:tcPr>
            <w:tcW w:w="851" w:type="dxa"/>
          </w:tcPr>
          <w:p w:rsidR="00272E66" w:rsidRPr="00F5678F" w:rsidRDefault="00272E66" w:rsidP="003669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C1412F" w:rsidP="00C141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</w:tcPr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Никифоров Виктор Владимирович,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математики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446F9" w:rsidRDefault="00272E66" w:rsidP="00064F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Высшее,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Борисоглебский 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государственный педагогический институт, «Математика и физика»,Учитель математики и физики средней школы,1989</w:t>
            </w:r>
          </w:p>
        </w:tc>
        <w:tc>
          <w:tcPr>
            <w:tcW w:w="1843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1134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</w:t>
            </w:r>
          </w:p>
        </w:tc>
        <w:tc>
          <w:tcPr>
            <w:tcW w:w="3402" w:type="dxa"/>
          </w:tcPr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Школа современного учителя математики: достижения российской науки»,2023</w:t>
            </w:r>
          </w:p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F446F9" w:rsidRDefault="00272E66" w:rsidP="00303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>«Подготовка экспертов  в области оценивания работ по математике участников   ГИА по программам ООО в контексте требований ФГОС ООО»,202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272E66" w:rsidRPr="00E92F2D" w:rsidRDefault="00272E66" w:rsidP="00CC20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CC20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E92F2D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E92F2D" w:rsidTr="00DE61E6">
        <w:trPr>
          <w:trHeight w:val="3111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985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Полякова Евгения Анатольевна,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064F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ГОУ ВПО Борисоглебский государственный педагогический институт, «Учитель математики. Учитель физики», 2010</w:t>
            </w:r>
          </w:p>
        </w:tc>
        <w:tc>
          <w:tcPr>
            <w:tcW w:w="1843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1134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Первая, до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24.02.2027  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272E66" w:rsidRPr="00F5678F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:rsidR="00272E66" w:rsidRPr="00F5678F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экспертов  в области оценивания работ по математике участников   ГИА по программам ООО в контексте требований ФГОС ООО»,2023</w:t>
            </w:r>
          </w:p>
          <w:p w:rsidR="00272E66" w:rsidRPr="00F5678F" w:rsidRDefault="00272E66" w:rsidP="004E75C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«Проектирование актуальной методической системы обучения математики», 2025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Современная концепция преподавания математики в общеобразовательной организации», 2025</w:t>
            </w:r>
          </w:p>
        </w:tc>
        <w:tc>
          <w:tcPr>
            <w:tcW w:w="1559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Кузьмина Елена Васильевна,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</w:tcPr>
          <w:p w:rsidR="00272E66" w:rsidRPr="00F5678F" w:rsidRDefault="00272E66" w:rsidP="00686C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Высшее, Борисоглебский государственный педагогический институт</w:t>
            </w:r>
          </w:p>
          <w:p w:rsidR="00272E66" w:rsidRPr="00F5678F" w:rsidRDefault="00272E66" w:rsidP="00686C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математики, физики по специальности «Математика. Физика», 2002</w:t>
            </w:r>
          </w:p>
        </w:tc>
        <w:tc>
          <w:tcPr>
            <w:tcW w:w="1843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нет    </w:t>
            </w:r>
          </w:p>
        </w:tc>
        <w:tc>
          <w:tcPr>
            <w:tcW w:w="1134" w:type="dxa"/>
          </w:tcPr>
          <w:p w:rsidR="00272E66" w:rsidRPr="00F5678F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  <w:p w:rsidR="00272E66" w:rsidRPr="00F5678F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303ADB" w:rsidRDefault="00272E66" w:rsidP="00303A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  «Подготовка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экспертов муниципальных предметных комиссий для проведения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 ГИА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образовательным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программам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(математика),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72E66" w:rsidRDefault="00272E66" w:rsidP="00686C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Обучение детей с ОВЗ в условиях реализации ФГОС», 2025</w:t>
            </w:r>
          </w:p>
          <w:p w:rsidR="00272E66" w:rsidRPr="00F5678F" w:rsidRDefault="00272E66" w:rsidP="00686C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  <w:p w:rsidR="00272E66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АООП</w:t>
            </w:r>
          </w:p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</w:tcPr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Юрина Татьяна Владимировна,</w:t>
            </w:r>
          </w:p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иностранных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языков </w:t>
            </w:r>
          </w:p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Высшее,</w:t>
            </w:r>
          </w:p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Волгоградский ордена «Знак почета» государственный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педагогический институт им. А.С. Серафимовича.</w:t>
            </w:r>
          </w:p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«Немецкий и английский языки», 1986, учитель иностранного языка</w:t>
            </w:r>
          </w:p>
        </w:tc>
        <w:tc>
          <w:tcPr>
            <w:tcW w:w="1843" w:type="dxa"/>
          </w:tcPr>
          <w:p w:rsidR="00272E66" w:rsidRPr="00F5678F" w:rsidRDefault="00272E66" w:rsidP="004E498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Немецкий язык, английский язык</w:t>
            </w:r>
          </w:p>
        </w:tc>
        <w:tc>
          <w:tcPr>
            <w:tcW w:w="1134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нет</w:t>
            </w:r>
          </w:p>
        </w:tc>
        <w:tc>
          <w:tcPr>
            <w:tcW w:w="1134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A6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</w:t>
            </w:r>
            <w:r w:rsidR="00EA61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4E49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ООП НОО, ООП ООО, ООП СОО</w:t>
            </w:r>
          </w:p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1985" w:type="dxa"/>
          </w:tcPr>
          <w:p w:rsidR="00272E66" w:rsidRPr="00F5678F" w:rsidRDefault="00272E66" w:rsidP="00ED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Чуб Елена Вячеславовна,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 английского языка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ED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Волгоградский ордена «Знак почета» государственный педагогический институт  им.А.С. Серафимовича. «Педагогика и методика начального обучения»,1993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«Реализация требований обновленных ФГОС работе учителя», 36ч, 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Введение обновленных ФГОС общего образования: управленческий аспект», 2023</w:t>
            </w:r>
          </w:p>
        </w:tc>
        <w:tc>
          <w:tcPr>
            <w:tcW w:w="1559" w:type="dxa"/>
          </w:tcPr>
          <w:p w:rsidR="00272E66" w:rsidRPr="00D23A7B" w:rsidRDefault="00272E66" w:rsidP="00ED76EE">
            <w:pPr>
              <w:rPr>
                <w:rFonts w:ascii="Times New Roman" w:hAnsi="Times New Roman" w:cs="Times New Roman"/>
                <w:color w:val="00000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ФГБОУ ВПО Волгоградский государственный социально-педагогический университет (переподготовка), учитель английского языка, 2014</w:t>
            </w:r>
          </w:p>
        </w:tc>
        <w:tc>
          <w:tcPr>
            <w:tcW w:w="851" w:type="dxa"/>
          </w:tcPr>
          <w:p w:rsidR="00272E66" w:rsidRPr="00D23A7B" w:rsidRDefault="00272E66" w:rsidP="00ED76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Pr="00D23A7B" w:rsidRDefault="00272E66" w:rsidP="00ED76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НОО, ООП ООО, ООП СОО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Дундукова Ольга Ивановна,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немецкого языка, (заместитель директора по УВР)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64AA2" w:rsidRDefault="00272E66" w:rsidP="00064F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ВГПУ, </w:t>
            </w:r>
            <w:r w:rsidRPr="00064F36">
              <w:rPr>
                <w:rFonts w:ascii="Times New Roman" w:hAnsi="Times New Roman" w:cs="Times New Roman"/>
                <w:sz w:val="20"/>
                <w:szCs w:val="20"/>
              </w:rPr>
              <w:t xml:space="preserve">Воронежский государственный педагогический университет, </w:t>
            </w:r>
            <w:r w:rsidRPr="00F64AA2">
              <w:rPr>
                <w:rFonts w:ascii="Times New Roman" w:hAnsi="Times New Roman" w:cs="Times New Roman"/>
                <w:sz w:val="20"/>
                <w:szCs w:val="20"/>
              </w:rPr>
              <w:t>магистр 44.04.01</w:t>
            </w:r>
          </w:p>
          <w:p w:rsidR="00272E66" w:rsidRPr="00F5678F" w:rsidRDefault="00272E66" w:rsidP="00064F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4AA2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образование, 2026 Учитель начальных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классов, «Педагогика и методика начального образования»,2000,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Михайловское высшее педагогическое училище- колледж Волгоградской области,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Иностранный язык, Учитель иностранного языка  (немецкого) основной общеобразовательной школы, 1998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Немецкий язык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Первая, до 24.02.2027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Введение обновленных ФГОС общего образования: управленческий аспект», 2023</w:t>
            </w:r>
          </w:p>
          <w:p w:rsidR="00272E66" w:rsidRPr="00F5678F" w:rsidRDefault="00272E66" w:rsidP="00F64A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«Совершенствование управления общеобразовательной организацией в условиях низких образовательных результатов»,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272E66" w:rsidRPr="00F5678F" w:rsidRDefault="00272E66" w:rsidP="00F64AA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«Менеджмент в образовании», 2012</w:t>
            </w: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985" w:type="dxa"/>
          </w:tcPr>
          <w:p w:rsidR="00272E66" w:rsidRPr="00F5678F" w:rsidRDefault="00272E66" w:rsidP="00D26A5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Ларкина Татьян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Васильевна,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географии</w:t>
            </w:r>
          </w:p>
          <w:p w:rsidR="00272E66" w:rsidRPr="00F5678F" w:rsidRDefault="00272E66" w:rsidP="00D26A5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D26A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Волгоградский ордена «Знак почета» государственный педагогический институт  им.А.С. Серафимовича. «География», 1986, учитель географии, Михайловское педагогическое училище им. Н.К. Крупской, 1980, учитель начальных классов</w:t>
            </w:r>
          </w:p>
        </w:tc>
        <w:tc>
          <w:tcPr>
            <w:tcW w:w="1843" w:type="dxa"/>
          </w:tcPr>
          <w:p w:rsidR="00272E66" w:rsidRPr="00F5678F" w:rsidRDefault="00272E66" w:rsidP="00D26A5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1134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Высшая, до 24.02.2027</w:t>
            </w:r>
          </w:p>
        </w:tc>
        <w:tc>
          <w:tcPr>
            <w:tcW w:w="1134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D26A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 Подготовка экспертов муниципальных предметных  комиссии  для проведения ГИА по образовательным программам ООО по географии»,2023</w:t>
            </w:r>
          </w:p>
          <w:p w:rsidR="00272E66" w:rsidRDefault="00272E66" w:rsidP="00D26A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«Конструирование современного урока географии в условиях внедрения обновленных ФГОС ОО, ФГОС СОО», 2023</w:t>
            </w:r>
          </w:p>
          <w:p w:rsidR="00272E66" w:rsidRPr="00C637A3" w:rsidRDefault="00272E66" w:rsidP="00C6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«Развитие функциональной грамотности обучающихся: методичсекий потенциал учебного предмета «География», 2025</w:t>
            </w:r>
          </w:p>
        </w:tc>
        <w:tc>
          <w:tcPr>
            <w:tcW w:w="1559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D26A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ООП ООО, ООП СОО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АООП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Сорокина Елизавета Владимировна, </w:t>
            </w:r>
            <w:r w:rsidRPr="00D83C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учитель биологии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Pr="00D83C0E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D83C0E" w:rsidRDefault="00272E66" w:rsidP="00ED76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Высшее, 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>ФГБОУ ВО «Саратовский национальный исследовательский государственный университет имени Н.Г. Чернышевского,2023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340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уроков биологии в соответствии с требованиями ФГОС ООО и ФГОС СОО в объеме 36ч»,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СОО</w:t>
            </w:r>
          </w:p>
        </w:tc>
      </w:tr>
      <w:tr w:rsidR="00272E66" w:rsidRPr="00E92F2D" w:rsidTr="00DE61E6">
        <w:trPr>
          <w:trHeight w:val="562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</w:tcPr>
          <w:p w:rsidR="00272E66" w:rsidRPr="00F5678F" w:rsidRDefault="00272E66" w:rsidP="006623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Шабрикова Людмила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Николаевна,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F5678F" w:rsidRDefault="00272E66" w:rsidP="00662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Default="00272E66" w:rsidP="00D5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Гуманитарно-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экономический и технологический институт», 2016, психолог</w:t>
            </w:r>
          </w:p>
          <w:p w:rsidR="00272E66" w:rsidRPr="00F5678F" w:rsidRDefault="00272E66" w:rsidP="00D5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 - специальное, Волжское педагогическое училище,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D56B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:rsidR="00272E66" w:rsidRDefault="00272E66" w:rsidP="006623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Коррекционно- развивающая среда в образовании с ОВЗ</w:t>
            </w: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6ч,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:rsidR="00272E66" w:rsidRDefault="00272E66" w:rsidP="006623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 Образовательные технологии в организации  профессиональной деятельности учителя начальных классов», 2025</w:t>
            </w:r>
          </w:p>
          <w:p w:rsidR="00272E66" w:rsidRPr="00F5678F" w:rsidRDefault="00272E66" w:rsidP="006623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23A7B" w:rsidRDefault="00272E66" w:rsidP="006623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FC7B4B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B4B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Default="00272E66" w:rsidP="00FC7B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23A7B" w:rsidRDefault="00272E66" w:rsidP="0066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АООП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1985" w:type="dxa"/>
          </w:tcPr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Варкова Наталья Геннадьевна,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19B" w:rsidRDefault="00EA619B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19B" w:rsidRPr="00F5678F" w:rsidRDefault="00EA619B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МОУ Воронежский экономико-правовой институт, «Психолог. Преподаватель психологии», 2005</w:t>
            </w:r>
          </w:p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Жирновское педагогическое училище, «Преподаватель в начальных классах общеобразовательной школы», «Учитель начальных- классов», 1991</w:t>
            </w:r>
          </w:p>
          <w:p w:rsidR="00272E66" w:rsidRPr="00F5678F" w:rsidRDefault="00272E66" w:rsidP="00B225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5678F" w:rsidRDefault="00272E66" w:rsidP="00B225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Начальные классы </w:t>
            </w:r>
          </w:p>
        </w:tc>
        <w:tc>
          <w:tcPr>
            <w:tcW w:w="1134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Первая, до  30.03.2028</w:t>
            </w:r>
          </w:p>
        </w:tc>
        <w:tc>
          <w:tcPr>
            <w:tcW w:w="1134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402" w:type="dxa"/>
          </w:tcPr>
          <w:p w:rsidR="00272E66" w:rsidRPr="00F5678F" w:rsidRDefault="00272E66" w:rsidP="00B225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E92F2D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Default="00272E66" w:rsidP="00B22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ООП НОО</w:t>
            </w:r>
          </w:p>
          <w:p w:rsidR="00272E66" w:rsidRPr="00E92F2D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АООП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</w:t>
            </w: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1985" w:type="dxa"/>
          </w:tcPr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Хлопцова Ольга Владимировна,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Высшее,</w:t>
            </w:r>
          </w:p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ордена «Знак почета» государственный педагогический институт им. А.С. Серафимовича.</w:t>
            </w:r>
          </w:p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обучения», 1995</w:t>
            </w:r>
          </w:p>
        </w:tc>
        <w:tc>
          <w:tcPr>
            <w:tcW w:w="1843" w:type="dxa"/>
          </w:tcPr>
          <w:p w:rsidR="00272E66" w:rsidRPr="00F5678F" w:rsidRDefault="00272E66" w:rsidP="00C35B1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C35B1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высшая,    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30.03.2028</w:t>
            </w:r>
          </w:p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Контроль и оценка планируемых результатов: Всероссийские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проверочное  работы в начальной школе, 2024</w:t>
            </w:r>
          </w:p>
        </w:tc>
        <w:tc>
          <w:tcPr>
            <w:tcW w:w="1559" w:type="dxa"/>
          </w:tcPr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Default="00272E66" w:rsidP="00C35B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ООП НОО</w:t>
            </w:r>
          </w:p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Юшкова Елена Евгеньевна,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начальных классов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ГОУ ВПО Борисоглебский государственный педагогический институт, «Учитель начальных классов», 2009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ООП НОО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Хибакина Марина Николаевна,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Жирновское педагогическое училище, «Учитель начальных классов», 1997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Саратовский государственный университет им. Чернышевского Балашовский филиал, «Учитель экологии и биологи  по специальности «Экология», 2002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высшая, до 22.06.2028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ED76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Филатова Ульяна Владимировна,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АГПУ (Астраханский 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университет, 2002</w:t>
            </w:r>
          </w:p>
        </w:tc>
        <w:tc>
          <w:tcPr>
            <w:tcW w:w="1843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Начальные классы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«Обучение детей с ОВЗ в образовательной организации», </w:t>
            </w:r>
            <w:r w:rsidRPr="000F1A7C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НОО ООО</w:t>
            </w: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Полякова Вероника Дмитриевна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D83C0E" w:rsidRDefault="00272E66" w:rsidP="00FC7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Средне- специальное,   Борисоглебский техникум промышленных и информационных технологий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«Учитель начальных классов»,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:rsidR="00272E66" w:rsidRPr="00D83C0E" w:rsidRDefault="00EA619B" w:rsidP="00FC7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Содержание и методика преподавания в начальной школе в условиях реализации требований ФГОС НО нового поколения», 2026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Попова 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Александра Сергеевна,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Default="00272E66" w:rsidP="00ED7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Средне- специальное,   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>«Михайловский профессионально – педагогический колледж имени В.В. Арнаутова», Преподавание в начальных классах, «Учитель начальных классов», 2021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Варкова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 Анна Александровна,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, ФГБОУ ВПО Волгоградский государственный социально-педагогический университет,2023, учитель начальных классов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340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Преподавание русского языка, литературного чтения, литературы, родных языков и родных литератур в условиях введения федеральных образовательных программ НО, ОО и СОО,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2023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rPr>
          <w:trHeight w:val="2546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1985" w:type="dxa"/>
          </w:tcPr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Ломтева Юлия Александровна,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труда(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физики, ИЗО 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Волгоградский ордена «Знак почета» государственный педагогический институт  им.А.С. Серафимовича. «Общетехнические дисциплины и труд», Учитель трудового обучения и общетехнических дисциплин», 1994</w:t>
            </w:r>
          </w:p>
        </w:tc>
        <w:tc>
          <w:tcPr>
            <w:tcW w:w="1843" w:type="dxa"/>
          </w:tcPr>
          <w:p w:rsidR="00272E66" w:rsidRPr="00F5678F" w:rsidRDefault="00272E66" w:rsidP="00272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Труд (т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ехнология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)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ИЗО, физика</w:t>
            </w:r>
          </w:p>
        </w:tc>
        <w:tc>
          <w:tcPr>
            <w:tcW w:w="1134" w:type="dxa"/>
          </w:tcPr>
          <w:p w:rsidR="00272E66" w:rsidRPr="00F5678F" w:rsidRDefault="00272E66" w:rsidP="0076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Первая, до 24.03.2027</w:t>
            </w:r>
          </w:p>
        </w:tc>
        <w:tc>
          <w:tcPr>
            <w:tcW w:w="1134" w:type="dxa"/>
          </w:tcPr>
          <w:p w:rsidR="00272E66" w:rsidRPr="00F5678F" w:rsidRDefault="00272E66" w:rsidP="00024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72E66" w:rsidRPr="00F5678F" w:rsidRDefault="00272E66" w:rsidP="00024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F64A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5678F" w:rsidRDefault="00272E66" w:rsidP="00F567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преподавания предмета «Труд(технология) в основной школе»,2024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76544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ООП ООО, ООП СОО</w:t>
            </w:r>
          </w:p>
        </w:tc>
      </w:tr>
      <w:tr w:rsidR="00272E66" w:rsidRPr="00E92F2D" w:rsidTr="00DE61E6">
        <w:trPr>
          <w:trHeight w:val="1808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</w:tcPr>
          <w:p w:rsidR="00272E66" w:rsidRPr="00F5678F" w:rsidRDefault="00272E66" w:rsidP="00F567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Жигалина Кристина Владимировна,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Default="00272E66" w:rsidP="0029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Высшее,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«Волгоградская государственная академия физической культуры»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2024</w:t>
            </w:r>
          </w:p>
          <w:p w:rsidR="00272E66" w:rsidRPr="00F5678F" w:rsidRDefault="00272E66" w:rsidP="00D2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272E66" w:rsidRPr="00F5678F" w:rsidRDefault="00272E66" w:rsidP="00794A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ОО и ФГОС СОО 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559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НОО, ООП ООО, ООП СОО</w:t>
            </w:r>
          </w:p>
        </w:tc>
      </w:tr>
      <w:tr w:rsidR="00EA619B" w:rsidRPr="00E92F2D" w:rsidTr="00DE61E6">
        <w:tc>
          <w:tcPr>
            <w:tcW w:w="709" w:type="dxa"/>
          </w:tcPr>
          <w:p w:rsidR="00EA619B" w:rsidRPr="0002409E" w:rsidRDefault="00EA619B" w:rsidP="0002409E">
            <w:pPr>
              <w:pStyle w:val="a4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</w:tcPr>
          <w:p w:rsidR="00EA619B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Жилейкин Сергей Викторович, </w:t>
            </w:r>
          </w:p>
          <w:p w:rsidR="00EA619B" w:rsidRPr="004E2CD5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CD5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физической культуры</w:t>
            </w:r>
          </w:p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«Волгоградская государственная академия физической культуры»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1997</w:t>
            </w:r>
          </w:p>
        </w:tc>
        <w:tc>
          <w:tcPr>
            <w:tcW w:w="1843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</w:t>
            </w:r>
          </w:p>
        </w:tc>
        <w:tc>
          <w:tcPr>
            <w:tcW w:w="1134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02" w:type="dxa"/>
          </w:tcPr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«Теория и методика преподавания основ безопасности и защиты Родины (ОБЗР), </w:t>
            </w:r>
            <w:r w:rsidRPr="000F1A7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</w:t>
            </w:r>
          </w:p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Преподаватель- организатор основ безопасности и защиты Родины, 2026</w:t>
            </w:r>
          </w:p>
        </w:tc>
        <w:tc>
          <w:tcPr>
            <w:tcW w:w="851" w:type="dxa"/>
          </w:tcPr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НОО ООО</w:t>
            </w:r>
          </w:p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СОО</w:t>
            </w:r>
          </w:p>
        </w:tc>
      </w:tr>
      <w:tr w:rsidR="00EA619B" w:rsidRPr="00E92F2D" w:rsidTr="00DE61E6">
        <w:tc>
          <w:tcPr>
            <w:tcW w:w="709" w:type="dxa"/>
          </w:tcPr>
          <w:p w:rsidR="00EA619B" w:rsidRPr="0002409E" w:rsidRDefault="00EA619B" w:rsidP="0002409E">
            <w:pPr>
              <w:pStyle w:val="a4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</w:tcPr>
          <w:p w:rsidR="00EA619B" w:rsidRPr="004E2CD5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Наход Екатерина Григорьевна, </w:t>
            </w:r>
            <w:r w:rsidRPr="00075907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 организатор</w:t>
            </w:r>
          </w:p>
        </w:tc>
        <w:tc>
          <w:tcPr>
            <w:tcW w:w="1842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Среднее профессиональное, 2011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Медицинский колледж №5, сестринское дело</w:t>
            </w:r>
          </w:p>
        </w:tc>
        <w:tc>
          <w:tcPr>
            <w:tcW w:w="1843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по воспитанию, педагог- организатор, музыка</w:t>
            </w:r>
          </w:p>
        </w:tc>
        <w:tc>
          <w:tcPr>
            <w:tcW w:w="1134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«Основы деятельности советника директора по воспитанию и взаимодействию с детскими общественными объединениями в </w:t>
            </w:r>
            <w:r w:rsidRPr="006E2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A619B" w:rsidRPr="006E2BAF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Общеобразовательной организации», 2026</w:t>
            </w:r>
          </w:p>
        </w:tc>
        <w:tc>
          <w:tcPr>
            <w:tcW w:w="1559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«Импульс», переподготовка, педагог, 2020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музыки, 2025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EC2" w:rsidRDefault="00630EC2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EC2" w:rsidRDefault="00630EC2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EC2" w:rsidRDefault="00630EC2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19B" w:rsidRPr="00D83C0E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EA619B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EA619B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6660D" w:rsidRPr="00E92F2D" w:rsidTr="00DE61E6">
        <w:tc>
          <w:tcPr>
            <w:tcW w:w="709" w:type="dxa"/>
          </w:tcPr>
          <w:p w:rsidR="0096660D" w:rsidRPr="0002409E" w:rsidRDefault="0096660D" w:rsidP="0002409E">
            <w:pPr>
              <w:pStyle w:val="a4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Царенкова </w:t>
            </w:r>
          </w:p>
        </w:tc>
        <w:tc>
          <w:tcPr>
            <w:tcW w:w="1985" w:type="dxa"/>
          </w:tcPr>
          <w:p w:rsidR="0096660D" w:rsidRDefault="0096660D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Царенкова Наталья Владимировна, </w:t>
            </w:r>
            <w:r w:rsidRPr="0096660D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</w:tcPr>
          <w:p w:rsidR="0096660D" w:rsidRDefault="00630EC2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ФГБОУ ВПО «Борисоглебский государственный педагогический институт», 2011</w:t>
            </w:r>
          </w:p>
          <w:p w:rsidR="00630EC2" w:rsidRDefault="00630EC2" w:rsidP="00630E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28дошкольной педагогики</w:t>
            </w:r>
          </w:p>
        </w:tc>
        <w:tc>
          <w:tcPr>
            <w:tcW w:w="1843" w:type="dxa"/>
          </w:tcPr>
          <w:p w:rsidR="0096660D" w:rsidRDefault="0096660D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96660D" w:rsidRDefault="0096660D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96660D" w:rsidRDefault="00630EC2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:rsidR="0096660D" w:rsidRDefault="0096660D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«Инновационные интерактивные формы учебной работы для развития 4К в условиях реализации ФГОС и ФОП начального общего образования», 2026</w:t>
            </w:r>
          </w:p>
        </w:tc>
        <w:tc>
          <w:tcPr>
            <w:tcW w:w="1559" w:type="dxa"/>
          </w:tcPr>
          <w:p w:rsidR="0096660D" w:rsidRDefault="0096660D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«ВГАППССС», 2018, переподготовка, 2018</w:t>
            </w:r>
            <w:r w:rsidR="00630EC2">
              <w:rPr>
                <w:rFonts w:ascii="Times New Roman" w:hAnsi="Times New Roman" w:cs="Times New Roman"/>
                <w:sz w:val="20"/>
                <w:szCs w:val="20"/>
              </w:rPr>
              <w:t>, учитель начальных классов</w:t>
            </w:r>
          </w:p>
        </w:tc>
        <w:tc>
          <w:tcPr>
            <w:tcW w:w="851" w:type="dxa"/>
          </w:tcPr>
          <w:p w:rsidR="0096660D" w:rsidRPr="00D83C0E" w:rsidRDefault="0096660D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660D" w:rsidRDefault="00352A03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</w:tbl>
    <w:p w:rsidR="00E92F2D" w:rsidRPr="00D83C0E" w:rsidRDefault="00E92F2D" w:rsidP="00EC446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E92F2D" w:rsidRPr="00D83C0E" w:rsidSect="007B1C0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7C5" w:rsidRDefault="003417C5" w:rsidP="007427DB">
      <w:pPr>
        <w:spacing w:after="0" w:line="240" w:lineRule="auto"/>
      </w:pPr>
      <w:r>
        <w:separator/>
      </w:r>
    </w:p>
  </w:endnote>
  <w:endnote w:type="continuationSeparator" w:id="1">
    <w:p w:rsidR="003417C5" w:rsidRDefault="003417C5" w:rsidP="007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7C5" w:rsidRDefault="003417C5" w:rsidP="007427DB">
      <w:pPr>
        <w:spacing w:after="0" w:line="240" w:lineRule="auto"/>
      </w:pPr>
      <w:r>
        <w:separator/>
      </w:r>
    </w:p>
  </w:footnote>
  <w:footnote w:type="continuationSeparator" w:id="1">
    <w:p w:rsidR="003417C5" w:rsidRDefault="003417C5" w:rsidP="007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50DD6"/>
    <w:multiLevelType w:val="hybridMultilevel"/>
    <w:tmpl w:val="03ECE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80583"/>
    <w:multiLevelType w:val="multilevel"/>
    <w:tmpl w:val="ED7651E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62" w:hanging="360"/>
      </w:pPr>
    </w:lvl>
    <w:lvl w:ilvl="2">
      <w:start w:val="1"/>
      <w:numFmt w:val="decimal"/>
      <w:isLgl/>
      <w:lvlText w:val="%1.%2.%3"/>
      <w:lvlJc w:val="left"/>
      <w:pPr>
        <w:ind w:left="1582" w:hanging="720"/>
      </w:pPr>
    </w:lvl>
    <w:lvl w:ilvl="3">
      <w:start w:val="1"/>
      <w:numFmt w:val="decimal"/>
      <w:isLgl/>
      <w:lvlText w:val="%1.%2.%3.%4"/>
      <w:lvlJc w:val="left"/>
      <w:pPr>
        <w:ind w:left="1942" w:hanging="720"/>
      </w:pPr>
    </w:lvl>
    <w:lvl w:ilvl="4">
      <w:start w:val="1"/>
      <w:numFmt w:val="decimal"/>
      <w:isLgl/>
      <w:lvlText w:val="%1.%2.%3.%4.%5"/>
      <w:lvlJc w:val="left"/>
      <w:pPr>
        <w:ind w:left="2662" w:hanging="1080"/>
      </w:pPr>
    </w:lvl>
    <w:lvl w:ilvl="5">
      <w:start w:val="1"/>
      <w:numFmt w:val="decimal"/>
      <w:isLgl/>
      <w:lvlText w:val="%1.%2.%3.%4.%5.%6"/>
      <w:lvlJc w:val="left"/>
      <w:pPr>
        <w:ind w:left="3022" w:hanging="1080"/>
      </w:pPr>
    </w:lvl>
    <w:lvl w:ilvl="6">
      <w:start w:val="1"/>
      <w:numFmt w:val="decimal"/>
      <w:isLgl/>
      <w:lvlText w:val="%1.%2.%3.%4.%5.%6.%7"/>
      <w:lvlJc w:val="left"/>
      <w:pPr>
        <w:ind w:left="3742" w:hanging="1440"/>
      </w:p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</w:lvl>
  </w:abstractNum>
  <w:abstractNum w:abstractNumId="2">
    <w:nsid w:val="701E759D"/>
    <w:multiLevelType w:val="hybridMultilevel"/>
    <w:tmpl w:val="DC0E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6359"/>
    <w:rsid w:val="00017196"/>
    <w:rsid w:val="0002409E"/>
    <w:rsid w:val="00030DD1"/>
    <w:rsid w:val="00031368"/>
    <w:rsid w:val="000434BA"/>
    <w:rsid w:val="000441F5"/>
    <w:rsid w:val="00044AB9"/>
    <w:rsid w:val="00045ED9"/>
    <w:rsid w:val="000462D7"/>
    <w:rsid w:val="00046BBB"/>
    <w:rsid w:val="0006437D"/>
    <w:rsid w:val="00064F36"/>
    <w:rsid w:val="00065B52"/>
    <w:rsid w:val="00075907"/>
    <w:rsid w:val="000940DF"/>
    <w:rsid w:val="000A548F"/>
    <w:rsid w:val="000B0A8C"/>
    <w:rsid w:val="000C4CEA"/>
    <w:rsid w:val="000C67DB"/>
    <w:rsid w:val="000E31E2"/>
    <w:rsid w:val="000F1A7C"/>
    <w:rsid w:val="00121252"/>
    <w:rsid w:val="001327F3"/>
    <w:rsid w:val="001403EF"/>
    <w:rsid w:val="00142AAA"/>
    <w:rsid w:val="00170A5D"/>
    <w:rsid w:val="00185CAC"/>
    <w:rsid w:val="001A3FAE"/>
    <w:rsid w:val="001E0D1C"/>
    <w:rsid w:val="001F7351"/>
    <w:rsid w:val="00213BF3"/>
    <w:rsid w:val="00217A79"/>
    <w:rsid w:val="00223575"/>
    <w:rsid w:val="00226359"/>
    <w:rsid w:val="002272AA"/>
    <w:rsid w:val="00231D37"/>
    <w:rsid w:val="00233C69"/>
    <w:rsid w:val="002434DC"/>
    <w:rsid w:val="00245491"/>
    <w:rsid w:val="002469AA"/>
    <w:rsid w:val="00247DA7"/>
    <w:rsid w:val="00250342"/>
    <w:rsid w:val="00261329"/>
    <w:rsid w:val="002615ED"/>
    <w:rsid w:val="00272E66"/>
    <w:rsid w:val="002730E2"/>
    <w:rsid w:val="002A39D1"/>
    <w:rsid w:val="002B4219"/>
    <w:rsid w:val="002B77D6"/>
    <w:rsid w:val="002E72B0"/>
    <w:rsid w:val="002F3624"/>
    <w:rsid w:val="00303ADB"/>
    <w:rsid w:val="0033248B"/>
    <w:rsid w:val="003417C5"/>
    <w:rsid w:val="00341F9B"/>
    <w:rsid w:val="00352A03"/>
    <w:rsid w:val="0036246F"/>
    <w:rsid w:val="003870AB"/>
    <w:rsid w:val="0039610B"/>
    <w:rsid w:val="003B50B8"/>
    <w:rsid w:val="003C32DC"/>
    <w:rsid w:val="003D410D"/>
    <w:rsid w:val="003D4D5A"/>
    <w:rsid w:val="003E0BCC"/>
    <w:rsid w:val="003E7B27"/>
    <w:rsid w:val="00403696"/>
    <w:rsid w:val="00410372"/>
    <w:rsid w:val="00420408"/>
    <w:rsid w:val="004239B4"/>
    <w:rsid w:val="0042678D"/>
    <w:rsid w:val="00427E82"/>
    <w:rsid w:val="00437E6D"/>
    <w:rsid w:val="0044025C"/>
    <w:rsid w:val="00450080"/>
    <w:rsid w:val="00460B9E"/>
    <w:rsid w:val="004706B3"/>
    <w:rsid w:val="00471C85"/>
    <w:rsid w:val="00492A7F"/>
    <w:rsid w:val="004B3A16"/>
    <w:rsid w:val="004D7FD5"/>
    <w:rsid w:val="004E2CD5"/>
    <w:rsid w:val="004E75C2"/>
    <w:rsid w:val="004F2042"/>
    <w:rsid w:val="004F5531"/>
    <w:rsid w:val="005058B9"/>
    <w:rsid w:val="00505C34"/>
    <w:rsid w:val="005068FF"/>
    <w:rsid w:val="00506CAA"/>
    <w:rsid w:val="00515765"/>
    <w:rsid w:val="0051797A"/>
    <w:rsid w:val="005265A4"/>
    <w:rsid w:val="00532A6A"/>
    <w:rsid w:val="00533B0F"/>
    <w:rsid w:val="005534C0"/>
    <w:rsid w:val="005600B7"/>
    <w:rsid w:val="00565FF2"/>
    <w:rsid w:val="00571905"/>
    <w:rsid w:val="005737C8"/>
    <w:rsid w:val="00576443"/>
    <w:rsid w:val="0057670C"/>
    <w:rsid w:val="00580899"/>
    <w:rsid w:val="0058531E"/>
    <w:rsid w:val="0059100E"/>
    <w:rsid w:val="005951DE"/>
    <w:rsid w:val="005C429C"/>
    <w:rsid w:val="005C4CC3"/>
    <w:rsid w:val="00601211"/>
    <w:rsid w:val="006028F6"/>
    <w:rsid w:val="0061262D"/>
    <w:rsid w:val="0061500A"/>
    <w:rsid w:val="00615580"/>
    <w:rsid w:val="00616D2E"/>
    <w:rsid w:val="00622BAC"/>
    <w:rsid w:val="00630EC2"/>
    <w:rsid w:val="00636198"/>
    <w:rsid w:val="00646270"/>
    <w:rsid w:val="006559EA"/>
    <w:rsid w:val="00656EBC"/>
    <w:rsid w:val="006605AA"/>
    <w:rsid w:val="00660763"/>
    <w:rsid w:val="00671F81"/>
    <w:rsid w:val="00674D5C"/>
    <w:rsid w:val="00677392"/>
    <w:rsid w:val="0068465E"/>
    <w:rsid w:val="00690AA7"/>
    <w:rsid w:val="006910FC"/>
    <w:rsid w:val="00693FAC"/>
    <w:rsid w:val="006A4EA2"/>
    <w:rsid w:val="006B1E5D"/>
    <w:rsid w:val="006C220E"/>
    <w:rsid w:val="006C34FE"/>
    <w:rsid w:val="006D6650"/>
    <w:rsid w:val="006E2BAF"/>
    <w:rsid w:val="006E5C16"/>
    <w:rsid w:val="00722D4D"/>
    <w:rsid w:val="007427DB"/>
    <w:rsid w:val="00744157"/>
    <w:rsid w:val="00757A95"/>
    <w:rsid w:val="00761AD8"/>
    <w:rsid w:val="007844AC"/>
    <w:rsid w:val="00794A6E"/>
    <w:rsid w:val="00794A9B"/>
    <w:rsid w:val="00796815"/>
    <w:rsid w:val="00797A1C"/>
    <w:rsid w:val="007B1C03"/>
    <w:rsid w:val="007B3360"/>
    <w:rsid w:val="007B4CFC"/>
    <w:rsid w:val="007C0FFD"/>
    <w:rsid w:val="007D3AC5"/>
    <w:rsid w:val="007E1FA7"/>
    <w:rsid w:val="007E2CAD"/>
    <w:rsid w:val="007F45E2"/>
    <w:rsid w:val="00814A4B"/>
    <w:rsid w:val="00815E74"/>
    <w:rsid w:val="00817C89"/>
    <w:rsid w:val="008271AA"/>
    <w:rsid w:val="00827B88"/>
    <w:rsid w:val="00834F9E"/>
    <w:rsid w:val="0084337F"/>
    <w:rsid w:val="008613A8"/>
    <w:rsid w:val="0086403B"/>
    <w:rsid w:val="00875E1B"/>
    <w:rsid w:val="008776F4"/>
    <w:rsid w:val="00884F0E"/>
    <w:rsid w:val="008939B1"/>
    <w:rsid w:val="00893A46"/>
    <w:rsid w:val="00895F28"/>
    <w:rsid w:val="008A1385"/>
    <w:rsid w:val="008B39BB"/>
    <w:rsid w:val="008C0C8D"/>
    <w:rsid w:val="008D3469"/>
    <w:rsid w:val="008E2746"/>
    <w:rsid w:val="008E475E"/>
    <w:rsid w:val="008E4844"/>
    <w:rsid w:val="008E6362"/>
    <w:rsid w:val="009228E5"/>
    <w:rsid w:val="00924C8A"/>
    <w:rsid w:val="00924F48"/>
    <w:rsid w:val="00924F95"/>
    <w:rsid w:val="0092546C"/>
    <w:rsid w:val="0093059C"/>
    <w:rsid w:val="00943088"/>
    <w:rsid w:val="0095050B"/>
    <w:rsid w:val="00951B58"/>
    <w:rsid w:val="00952F9D"/>
    <w:rsid w:val="00964881"/>
    <w:rsid w:val="0096660D"/>
    <w:rsid w:val="009666B0"/>
    <w:rsid w:val="00985245"/>
    <w:rsid w:val="009948D3"/>
    <w:rsid w:val="009A63DC"/>
    <w:rsid w:val="009E67D8"/>
    <w:rsid w:val="009E6C4B"/>
    <w:rsid w:val="00A03916"/>
    <w:rsid w:val="00A16DF2"/>
    <w:rsid w:val="00A257BF"/>
    <w:rsid w:val="00A31B93"/>
    <w:rsid w:val="00A34E16"/>
    <w:rsid w:val="00A53907"/>
    <w:rsid w:val="00A75D10"/>
    <w:rsid w:val="00A7649E"/>
    <w:rsid w:val="00A77CA9"/>
    <w:rsid w:val="00A8155E"/>
    <w:rsid w:val="00A8288B"/>
    <w:rsid w:val="00A90422"/>
    <w:rsid w:val="00A958B2"/>
    <w:rsid w:val="00AB4FD9"/>
    <w:rsid w:val="00B03397"/>
    <w:rsid w:val="00B05FA5"/>
    <w:rsid w:val="00B30588"/>
    <w:rsid w:val="00B600B8"/>
    <w:rsid w:val="00B70863"/>
    <w:rsid w:val="00B73FD1"/>
    <w:rsid w:val="00B779BE"/>
    <w:rsid w:val="00B82F9D"/>
    <w:rsid w:val="00B9537E"/>
    <w:rsid w:val="00BA678C"/>
    <w:rsid w:val="00BB1BDD"/>
    <w:rsid w:val="00BB30E1"/>
    <w:rsid w:val="00BD605E"/>
    <w:rsid w:val="00BD7607"/>
    <w:rsid w:val="00BE33CD"/>
    <w:rsid w:val="00BE5D19"/>
    <w:rsid w:val="00BF4457"/>
    <w:rsid w:val="00C1412F"/>
    <w:rsid w:val="00C17C73"/>
    <w:rsid w:val="00C25E5E"/>
    <w:rsid w:val="00C26CDF"/>
    <w:rsid w:val="00C363D9"/>
    <w:rsid w:val="00C375DC"/>
    <w:rsid w:val="00C41F80"/>
    <w:rsid w:val="00C42E38"/>
    <w:rsid w:val="00C57AEE"/>
    <w:rsid w:val="00C637A3"/>
    <w:rsid w:val="00C80FFC"/>
    <w:rsid w:val="00C82D38"/>
    <w:rsid w:val="00CA2F4E"/>
    <w:rsid w:val="00CC4B24"/>
    <w:rsid w:val="00CD095C"/>
    <w:rsid w:val="00CE0F65"/>
    <w:rsid w:val="00D019C0"/>
    <w:rsid w:val="00D06F49"/>
    <w:rsid w:val="00D1108C"/>
    <w:rsid w:val="00D11D6E"/>
    <w:rsid w:val="00D15929"/>
    <w:rsid w:val="00D22164"/>
    <w:rsid w:val="00D23A7B"/>
    <w:rsid w:val="00D3125A"/>
    <w:rsid w:val="00D56150"/>
    <w:rsid w:val="00D56B49"/>
    <w:rsid w:val="00D624F8"/>
    <w:rsid w:val="00D6289A"/>
    <w:rsid w:val="00D63CA3"/>
    <w:rsid w:val="00D642E5"/>
    <w:rsid w:val="00D67921"/>
    <w:rsid w:val="00D81425"/>
    <w:rsid w:val="00D83C0E"/>
    <w:rsid w:val="00DA395D"/>
    <w:rsid w:val="00DA7FEA"/>
    <w:rsid w:val="00DB1527"/>
    <w:rsid w:val="00DB6ECF"/>
    <w:rsid w:val="00DC0AD2"/>
    <w:rsid w:val="00DC4294"/>
    <w:rsid w:val="00DE1BC5"/>
    <w:rsid w:val="00DE42C6"/>
    <w:rsid w:val="00DE61E6"/>
    <w:rsid w:val="00DF2D38"/>
    <w:rsid w:val="00DF5339"/>
    <w:rsid w:val="00E10B4E"/>
    <w:rsid w:val="00E12822"/>
    <w:rsid w:val="00E15B84"/>
    <w:rsid w:val="00E30003"/>
    <w:rsid w:val="00E3112F"/>
    <w:rsid w:val="00E363F7"/>
    <w:rsid w:val="00E61973"/>
    <w:rsid w:val="00E804A5"/>
    <w:rsid w:val="00E813BF"/>
    <w:rsid w:val="00E8170C"/>
    <w:rsid w:val="00E8402E"/>
    <w:rsid w:val="00E92F2D"/>
    <w:rsid w:val="00EA2367"/>
    <w:rsid w:val="00EA251A"/>
    <w:rsid w:val="00EA2A4E"/>
    <w:rsid w:val="00EA619B"/>
    <w:rsid w:val="00EC1F22"/>
    <w:rsid w:val="00EC4468"/>
    <w:rsid w:val="00ED2914"/>
    <w:rsid w:val="00ED43C3"/>
    <w:rsid w:val="00EE0576"/>
    <w:rsid w:val="00EE5B26"/>
    <w:rsid w:val="00F07220"/>
    <w:rsid w:val="00F20C0D"/>
    <w:rsid w:val="00F33D35"/>
    <w:rsid w:val="00F446F9"/>
    <w:rsid w:val="00F5678F"/>
    <w:rsid w:val="00F620E6"/>
    <w:rsid w:val="00F64AA2"/>
    <w:rsid w:val="00F719D9"/>
    <w:rsid w:val="00F8194B"/>
    <w:rsid w:val="00F81FB6"/>
    <w:rsid w:val="00F945E6"/>
    <w:rsid w:val="00F96635"/>
    <w:rsid w:val="00FA3662"/>
    <w:rsid w:val="00FB02AC"/>
    <w:rsid w:val="00FB1366"/>
    <w:rsid w:val="00FC74C0"/>
    <w:rsid w:val="00FC7B4B"/>
    <w:rsid w:val="00FD1A9C"/>
    <w:rsid w:val="00FE5AED"/>
    <w:rsid w:val="00FF01CA"/>
    <w:rsid w:val="00FF4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35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26359"/>
    <w:pPr>
      <w:ind w:left="720"/>
      <w:contextualSpacing/>
    </w:pPr>
  </w:style>
  <w:style w:type="table" w:styleId="a5">
    <w:name w:val="Table Grid"/>
    <w:basedOn w:val="a1"/>
    <w:uiPriority w:val="59"/>
    <w:rsid w:val="00226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2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2F2D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7D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7DB"/>
    <w:rPr>
      <w:rFonts w:eastAsiaTheme="minorEastAsia"/>
      <w:lang w:eastAsia="ru-RU"/>
    </w:rPr>
  </w:style>
  <w:style w:type="character" w:customStyle="1" w:styleId="ac">
    <w:name w:val="Основной текст_"/>
    <w:basedOn w:val="a0"/>
    <w:link w:val="3"/>
    <w:rsid w:val="00CC4B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c"/>
    <w:rsid w:val="00CC4B24"/>
    <w:pPr>
      <w:shd w:val="clear" w:color="auto" w:fill="FFFFFF"/>
      <w:spacing w:after="0" w:line="0" w:lineRule="atLeast"/>
      <w:ind w:hanging="22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10</Pages>
  <Words>1925</Words>
  <Characters>10975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4</Company>
  <LinksUpToDate>false</LinksUpToDate>
  <CharactersWithSpaces>12875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</dc:creator>
  <cp:lastModifiedBy>Осыпа Сергей Юрьевич</cp:lastModifiedBy>
  <cp:revision>61</cp:revision>
  <cp:lastPrinted>2019-09-13T09:57:00Z</cp:lastPrinted>
  <dcterms:created xsi:type="dcterms:W3CDTF">2020-10-14T10:26:00Z</dcterms:created>
  <dcterms:modified xsi:type="dcterms:W3CDTF">2026-10-21T06:25:00Z</dcterms:modified>
</cp:coreProperties>
</file>