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7C" w:rsidRDefault="005E027C" w:rsidP="005E027C">
      <w:pPr>
        <w:tabs>
          <w:tab w:val="left" w:pos="319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661CE" w:rsidRDefault="009661CE" w:rsidP="005E027C">
      <w:pPr>
        <w:tabs>
          <w:tab w:val="left" w:pos="3197"/>
        </w:tabs>
        <w:spacing w:after="0" w:line="240" w:lineRule="auto"/>
        <w:jc w:val="center"/>
        <w:rPr>
          <w:rFonts w:ascii="Times New Roman" w:hAnsi="Times New Roman"/>
        </w:rPr>
      </w:pPr>
    </w:p>
    <w:p w:rsidR="005E027C" w:rsidRDefault="005E027C" w:rsidP="005E027C">
      <w:pPr>
        <w:tabs>
          <w:tab w:val="left" w:pos="319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ОКРУГА ГОРОД УРЮПИНСК</w:t>
      </w:r>
    </w:p>
    <w:p w:rsidR="005E027C" w:rsidRDefault="005E027C" w:rsidP="005E02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5E027C" w:rsidRDefault="005E027C" w:rsidP="005E02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  ШКОЛА № 4»</w:t>
      </w:r>
    </w:p>
    <w:p w:rsidR="005E027C" w:rsidRDefault="005E027C" w:rsidP="005E02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ГОРОД УРЮПИНСК</w:t>
      </w:r>
    </w:p>
    <w:p w:rsidR="005E027C" w:rsidRDefault="005E027C" w:rsidP="005E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ВОЛГОГРАДСКОЙ ОБЛАСТИ</w:t>
      </w:r>
    </w:p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5E0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661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661CE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61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 w:rsidR="00966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661CE">
        <w:rPr>
          <w:rFonts w:ascii="Times New Roman" w:hAnsi="Times New Roman" w:cs="Times New Roman"/>
          <w:sz w:val="24"/>
          <w:szCs w:val="24"/>
        </w:rPr>
        <w:t>282</w:t>
      </w:r>
    </w:p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 утверждении </w:t>
      </w: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плана работы  МАОУ «СШ №4»</w:t>
      </w: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9661C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9661CE">
        <w:rPr>
          <w:rFonts w:ascii="Times New Roman" w:hAnsi="Times New Roman" w:cs="Times New Roman"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</w:rPr>
        <w:t>уч.год</w:t>
      </w: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5E027C" w:rsidRDefault="009661CE" w:rsidP="009661CE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27C">
        <w:rPr>
          <w:rFonts w:ascii="Times New Roman" w:hAnsi="Times New Roman" w:cs="Times New Roman"/>
          <w:sz w:val="24"/>
          <w:szCs w:val="24"/>
        </w:rPr>
        <w:t>В соответствии с    законом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7C">
        <w:rPr>
          <w:rFonts w:ascii="Times New Roman" w:hAnsi="Times New Roman" w:cs="Times New Roman"/>
          <w:sz w:val="24"/>
          <w:szCs w:val="24"/>
        </w:rPr>
        <w:t>от 29 декабря 2012 г. N 273-ФЗ «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7C">
        <w:rPr>
          <w:rFonts w:ascii="Times New Roman" w:hAnsi="Times New Roman" w:cs="Times New Roman"/>
          <w:sz w:val="24"/>
          <w:szCs w:val="24"/>
        </w:rPr>
        <w:t>в Российской Федерации», Уставом школы</w:t>
      </w:r>
      <w:r w:rsidR="005E027C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5E027C">
        <w:rPr>
          <w:rFonts w:ascii="Times New Roman" w:hAnsi="Times New Roman" w:cs="Times New Roman"/>
          <w:sz w:val="24"/>
          <w:szCs w:val="24"/>
        </w:rPr>
        <w:t>в целях реализации мер, направленных на обеспечение прав граждан   на получение доступного бесплатного  общего образования, реализации  образовательных программ</w:t>
      </w:r>
    </w:p>
    <w:p w:rsidR="005E027C" w:rsidRDefault="005E027C" w:rsidP="009661CE">
      <w:pPr>
        <w:keepNext/>
        <w:autoSpaceDE w:val="0"/>
        <w:autoSpaceDN w:val="0"/>
        <w:adjustRightInd w:val="0"/>
        <w:spacing w:after="0"/>
        <w:ind w:left="142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keepNext/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E027C" w:rsidRDefault="005E027C" w:rsidP="009661CE">
      <w:pPr>
        <w:keepNext/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план работы школы    на 202</w:t>
      </w:r>
      <w:r w:rsidR="009661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661C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учебный год (Приложение №1).</w:t>
      </w:r>
    </w:p>
    <w:p w:rsidR="005E027C" w:rsidRDefault="005E027C" w:rsidP="009661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</w:t>
      </w:r>
      <w:r w:rsidR="009661CE">
        <w:rPr>
          <w:rFonts w:ascii="Times New Roman" w:hAnsi="Times New Roman" w:cs="Times New Roman"/>
          <w:sz w:val="24"/>
          <w:szCs w:val="24"/>
        </w:rPr>
        <w:t>иректора по УВР Дундуковой О.И.</w:t>
      </w:r>
      <w:r>
        <w:rPr>
          <w:rFonts w:ascii="Times New Roman" w:hAnsi="Times New Roman" w:cs="Times New Roman"/>
          <w:sz w:val="24"/>
          <w:szCs w:val="24"/>
        </w:rPr>
        <w:t>, заместителю директора по ВР</w:t>
      </w:r>
      <w:r w:rsidR="009661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Студневой Е.Г.   организовать  реализацию  и контроль выполнения  плана при проведении  мероприятий в 202</w:t>
      </w:r>
      <w:r w:rsidR="009661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661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году.</w:t>
      </w:r>
    </w:p>
    <w:p w:rsidR="005E027C" w:rsidRDefault="005E027C" w:rsidP="009661CE">
      <w:pPr>
        <w:pStyle w:val="a5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 оставляю за собой.</w:t>
      </w:r>
    </w:p>
    <w:p w:rsidR="005E027C" w:rsidRDefault="005E027C" w:rsidP="009661CE">
      <w:pPr>
        <w:pStyle w:val="a5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МАОУ «СШ №4»                                                  Е.А. Власова </w:t>
      </w: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  </w:t>
      </w:r>
    </w:p>
    <w:p w:rsidR="005E027C" w:rsidRDefault="005E027C" w:rsidP="009661CE">
      <w:pPr>
        <w:pStyle w:val="a3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Дундукова О.И.</w:t>
      </w: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Студнева Е.Г.</w:t>
      </w: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ind w:left="426" w:hanging="284"/>
        <w:rPr>
          <w:rFonts w:ascii="Times New Roman" w:hAnsi="Times New Roman" w:cs="Times New Roman"/>
        </w:rPr>
      </w:pPr>
    </w:p>
    <w:p w:rsidR="005E027C" w:rsidRDefault="005E027C" w:rsidP="009661CE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9661CE">
      <w:pPr>
        <w:ind w:left="426" w:hanging="284"/>
        <w:rPr>
          <w:rFonts w:ascii="Times New Roman" w:hAnsi="Times New Roman" w:cs="Times New Roman"/>
        </w:rPr>
      </w:pPr>
    </w:p>
    <w:p w:rsidR="005E027C" w:rsidRDefault="005E027C" w:rsidP="009661CE">
      <w:pPr>
        <w:ind w:left="426" w:hanging="284"/>
        <w:rPr>
          <w:rFonts w:ascii="Times New Roman" w:hAnsi="Times New Roman" w:cs="Times New Roman"/>
        </w:rPr>
      </w:pPr>
    </w:p>
    <w:p w:rsidR="009661CE" w:rsidRDefault="009661CE" w:rsidP="009661CE">
      <w:pPr>
        <w:ind w:left="426" w:hanging="284"/>
        <w:rPr>
          <w:rFonts w:ascii="Times New Roman" w:hAnsi="Times New Roman" w:cs="Times New Roman"/>
        </w:rPr>
      </w:pPr>
    </w:p>
    <w:p w:rsidR="009661CE" w:rsidRDefault="009661CE" w:rsidP="009661CE">
      <w:pPr>
        <w:ind w:left="426" w:hanging="284"/>
        <w:rPr>
          <w:rFonts w:ascii="Times New Roman" w:hAnsi="Times New Roman" w:cs="Times New Roman"/>
        </w:rPr>
      </w:pPr>
    </w:p>
    <w:p w:rsidR="009661CE" w:rsidRDefault="009661CE" w:rsidP="009661CE">
      <w:pPr>
        <w:ind w:left="426" w:hanging="284"/>
        <w:rPr>
          <w:rFonts w:ascii="Times New Roman" w:hAnsi="Times New Roman" w:cs="Times New Roman"/>
        </w:rPr>
      </w:pPr>
    </w:p>
    <w:p w:rsidR="005E027C" w:rsidRDefault="005E027C" w:rsidP="009661CE">
      <w:pPr>
        <w:ind w:left="426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5"/>
      </w:tblGrid>
      <w:tr w:rsidR="005E027C" w:rsidTr="009661CE">
        <w:tc>
          <w:tcPr>
            <w:tcW w:w="6204" w:type="dxa"/>
            <w:hideMark/>
          </w:tcPr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9661CE" w:rsidRDefault="005E027C" w:rsidP="009661CE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Управляющего совета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 Лобанов А.В.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№1  от «30» августа 202</w:t>
            </w:r>
            <w:r w:rsidR="00966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</w:tcPr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МАОУ «СШ №4»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 Власова Е.А.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</w:p>
          <w:p w:rsidR="009661CE" w:rsidRDefault="009661CE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«30» августа  </w:t>
            </w:r>
          </w:p>
          <w:p w:rsidR="005E027C" w:rsidRDefault="005E027C" w:rsidP="009661CE">
            <w:pPr>
              <w:ind w:left="426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</w:t>
            </w:r>
            <w:r w:rsidR="009661CE">
              <w:rPr>
                <w:rFonts w:ascii="Times New Roman" w:hAnsi="Times New Roman" w:cs="Times New Roman"/>
                <w:lang w:eastAsia="en-US"/>
              </w:rPr>
              <w:t xml:space="preserve">282 </w:t>
            </w:r>
            <w:r>
              <w:rPr>
                <w:rFonts w:ascii="Times New Roman" w:hAnsi="Times New Roman" w:cs="Times New Roman"/>
                <w:lang w:eastAsia="en-US"/>
              </w:rPr>
              <w:t>от 01.09.202</w:t>
            </w:r>
            <w:r w:rsidR="009661C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tbl>
      <w:tblPr>
        <w:tblW w:w="0" w:type="auto"/>
        <w:tblLook w:val="01E0"/>
      </w:tblPr>
      <w:tblGrid>
        <w:gridCol w:w="3300"/>
      </w:tblGrid>
      <w:tr w:rsidR="005E027C" w:rsidTr="005E027C">
        <w:tc>
          <w:tcPr>
            <w:tcW w:w="3300" w:type="dxa"/>
            <w:hideMark/>
          </w:tcPr>
          <w:p w:rsidR="005E027C" w:rsidRDefault="005E02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5E027C" w:rsidRDefault="005E02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5E027C" w:rsidRDefault="005E02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 от 30.08.202</w:t>
            </w:r>
            <w:r w:rsidR="00966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E027C" w:rsidRDefault="005E02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027C" w:rsidRDefault="005E027C" w:rsidP="005E027C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План работы</w:t>
      </w: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Муниципального автономного общеобразовательного учреждения</w:t>
      </w: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«Средняя   школа № 4» городского округа город Урюпинск Волгоградской области</w:t>
      </w: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 202</w:t>
      </w:r>
      <w:r w:rsidR="009661CE">
        <w:rPr>
          <w:rFonts w:ascii="Times New Roman" w:eastAsia="Times New Roman" w:hAnsi="Times New Roman" w:cs="Times New Roman"/>
          <w:b/>
          <w:sz w:val="52"/>
          <w:szCs w:val="52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-202</w:t>
      </w:r>
      <w:r w:rsidR="009661CE">
        <w:rPr>
          <w:rFonts w:ascii="Times New Roman" w:eastAsia="Times New Roman" w:hAnsi="Times New Roman" w:cs="Times New Roman"/>
          <w:b/>
          <w:sz w:val="52"/>
          <w:szCs w:val="52"/>
        </w:rPr>
        <w:t>5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учебный год</w:t>
      </w:r>
    </w:p>
    <w:p w:rsidR="005E027C" w:rsidRDefault="005E027C" w:rsidP="005E02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5E027C" w:rsidRDefault="005E027C" w:rsidP="005E027C">
      <w:pPr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5E027C" w:rsidRDefault="005E027C" w:rsidP="00F74A78">
      <w:pPr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справка</w:t>
      </w:r>
    </w:p>
    <w:p w:rsidR="005E027C" w:rsidRDefault="005E027C" w:rsidP="00F74A78">
      <w:pPr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2.1.Анализ результатов образовательного процесса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2.3.Анализ результатов учебной деятельности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2.4.Анализ ЕГЭ и ГИА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2.5.Анализ методической работы по направлениям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2.6.Анализ воспитательной работы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3.ПЛАНИРОВАНИЕ ОБРАЗОВАТЕЛЬНОЙ ДЕЯТЕЛЬНОСТИ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работы МАОУ  «СШ №4»  за 202</w:t>
      </w:r>
      <w:r w:rsidR="00A5563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556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выбрал единую  методическую тему «Повышение качества образовательного процесса с целью успешной социализации школьника в современных условиях» Деятельность коллектива школы была направлена на реализацию следующих задач: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F74A78">
      <w:pPr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методической темой «Повышение качества образовательной деятельности  с целью успешной социализации школьника в современных условиях».</w:t>
      </w:r>
    </w:p>
    <w:p w:rsidR="005E027C" w:rsidRDefault="005E027C" w:rsidP="00F74A78">
      <w:pPr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по  использованию ЭОР и новых интерактивных методов обучения и воспитания.</w:t>
      </w:r>
    </w:p>
    <w:p w:rsidR="005E027C" w:rsidRDefault="005E027C" w:rsidP="00F74A78">
      <w:pPr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внедрять в практику педагогической деятельности новые интерактивные методы обучения  учащихся   с целью повышения качества подготовки выпускников школы.</w:t>
      </w:r>
    </w:p>
    <w:p w:rsidR="005E027C" w:rsidRDefault="005E027C" w:rsidP="00F74A78">
      <w:pPr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обобщению передового педагогического опыта учителей школы.</w:t>
      </w:r>
    </w:p>
    <w:p w:rsidR="005E027C" w:rsidRDefault="005E027C" w:rsidP="00F74A78">
      <w:pPr>
        <w:numPr>
          <w:ilvl w:val="0"/>
          <w:numId w:val="7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работу, направленную на формирование единой воспитательной системы школы в соответствии с принятыми воспитательными программами.</w:t>
      </w:r>
    </w:p>
    <w:p w:rsidR="005E027C" w:rsidRDefault="005E027C" w:rsidP="00F74A78">
      <w:pPr>
        <w:numPr>
          <w:ilvl w:val="0"/>
          <w:numId w:val="7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изучения личности учащихся, их интересов, стремлений и желаний создать максимум условий для мягкого управления физическим, интеллектуальным, нравственным и духовным развитием и саморазвитием учащихся.</w:t>
      </w:r>
    </w:p>
    <w:p w:rsidR="005E027C" w:rsidRDefault="005E027C" w:rsidP="00F74A78">
      <w:pPr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деятельность школы по формированию у учащихся духовно-нравственных качеств личности, отношения к здоровому образу жизни как одному из главных путей в достижении успеха.</w:t>
      </w:r>
    </w:p>
    <w:p w:rsidR="005E027C" w:rsidRDefault="005E027C" w:rsidP="005E027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55638" w:rsidRPr="00EB388C" w:rsidRDefault="00A55638" w:rsidP="00A5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8C">
        <w:rPr>
          <w:rFonts w:ascii="Times New Roman" w:eastAsia="Times New Roman" w:hAnsi="Times New Roman" w:cs="Times New Roman"/>
          <w:sz w:val="24"/>
          <w:szCs w:val="24"/>
        </w:rPr>
        <w:t xml:space="preserve">Первые классы формировались по микрорайонному принципу, отсутствовал конкурсный набор в школу.   В </w:t>
      </w: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EB388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в  школе 2 первых класса</w:t>
      </w:r>
      <w:r w:rsidRPr="00EB38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B388C">
        <w:rPr>
          <w:rFonts w:ascii="Times New Roman" w:eastAsia="Times New Roman" w:hAnsi="Times New Roman" w:cs="Times New Roman"/>
          <w:sz w:val="24"/>
          <w:szCs w:val="24"/>
        </w:rPr>
        <w:t>(50 человек).</w:t>
      </w:r>
    </w:p>
    <w:p w:rsidR="00A55638" w:rsidRPr="00EB388C" w:rsidRDefault="00A55638" w:rsidP="00A55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82">
        <w:rPr>
          <w:rFonts w:ascii="Times New Roman" w:eastAsia="Times New Roman" w:hAnsi="Times New Roman" w:cs="Times New Roman"/>
          <w:sz w:val="24"/>
          <w:szCs w:val="24"/>
        </w:rPr>
        <w:t xml:space="preserve">Учащихся, не получивших аттестат по результатам государственно итоговой аттестации основного  общего образования 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30382">
        <w:rPr>
          <w:rFonts w:ascii="Times New Roman" w:eastAsia="Times New Roman" w:hAnsi="Times New Roman" w:cs="Times New Roman"/>
          <w:sz w:val="24"/>
          <w:szCs w:val="24"/>
        </w:rPr>
        <w:t xml:space="preserve">,  среднего    общего  образования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A55638" w:rsidRPr="00DF7CB8" w:rsidRDefault="00A55638" w:rsidP="00A5563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55638" w:rsidRPr="007440A3" w:rsidRDefault="00A55638" w:rsidP="00CB584B">
      <w:pPr>
        <w:numPr>
          <w:ilvl w:val="2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CB8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71"/>
        <w:tblW w:w="0" w:type="auto"/>
        <w:tblLook w:val="04A0"/>
      </w:tblPr>
      <w:tblGrid>
        <w:gridCol w:w="7763"/>
      </w:tblGrid>
      <w:tr w:rsidR="00A55638" w:rsidRPr="00282020" w:rsidTr="00A55638">
        <w:tc>
          <w:tcPr>
            <w:tcW w:w="7763" w:type="dxa"/>
          </w:tcPr>
          <w:p w:rsidR="00A55638" w:rsidRPr="00282020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0">
              <w:rPr>
                <w:rFonts w:ascii="Times New Roman" w:eastAsia="Times New Roman" w:hAnsi="Times New Roman" w:cs="Times New Roman"/>
                <w:sz w:val="24"/>
                <w:szCs w:val="24"/>
              </w:rPr>
              <w:t>В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202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учебном  году в школе  20</w:t>
            </w:r>
            <w:r w:rsidRPr="0028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5638" w:rsidRPr="00282020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638" w:rsidRPr="008B00B2" w:rsidTr="00A55638">
        <w:trPr>
          <w:trHeight w:val="915"/>
        </w:trPr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:rsidR="00A55638" w:rsidRPr="008B00B2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 – 185</w:t>
            </w:r>
          </w:p>
          <w:p w:rsidR="00A55638" w:rsidRPr="008B00B2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 –  231</w:t>
            </w:r>
          </w:p>
          <w:p w:rsidR="00A55638" w:rsidRPr="008B00B2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</w:rPr>
              <w:t>10-11классы  –  41</w:t>
            </w:r>
          </w:p>
          <w:p w:rsidR="00A55638" w:rsidRPr="008B00B2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Всего-457</w:t>
            </w:r>
          </w:p>
        </w:tc>
      </w:tr>
      <w:tr w:rsidR="00A55638" w:rsidRPr="008B00B2" w:rsidTr="00A55638">
        <w:trPr>
          <w:trHeight w:val="465"/>
        </w:trPr>
        <w:tc>
          <w:tcPr>
            <w:tcW w:w="7763" w:type="dxa"/>
            <w:tcBorders>
              <w:top w:val="single" w:sz="4" w:space="0" w:color="auto"/>
              <w:right w:val="single" w:sz="4" w:space="0" w:color="auto"/>
            </w:tcBorders>
          </w:tcPr>
          <w:p w:rsidR="00A55638" w:rsidRPr="008B00B2" w:rsidRDefault="00A55638" w:rsidP="00A55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5638" w:rsidRPr="008B00B2" w:rsidRDefault="00A55638" w:rsidP="00A5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638" w:rsidRPr="008B00B2" w:rsidRDefault="00A55638" w:rsidP="00A5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0B2">
        <w:rPr>
          <w:rFonts w:ascii="Times New Roman" w:eastAsia="Times New Roman" w:hAnsi="Times New Roman" w:cs="Times New Roman"/>
          <w:sz w:val="24"/>
          <w:szCs w:val="24"/>
        </w:rPr>
        <w:t xml:space="preserve">Средняя наполняемость классов – </w:t>
      </w:r>
      <w:r w:rsidRPr="008B00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23ч.</w:t>
      </w:r>
    </w:p>
    <w:p w:rsidR="00A55638" w:rsidRPr="008B00B2" w:rsidRDefault="00A55638" w:rsidP="00A5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0B2">
        <w:rPr>
          <w:rFonts w:ascii="Times New Roman" w:eastAsia="Times New Roman" w:hAnsi="Times New Roman" w:cs="Times New Roman"/>
          <w:b/>
          <w:sz w:val="24"/>
          <w:szCs w:val="24"/>
        </w:rPr>
        <w:t>Динамика численности обучающихся:</w:t>
      </w:r>
    </w:p>
    <w:p w:rsidR="00A55638" w:rsidRPr="008B00B2" w:rsidRDefault="00A55638" w:rsidP="00A5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4785"/>
        <w:gridCol w:w="4786"/>
      </w:tblGrid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00B2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00B2">
              <w:rPr>
                <w:rFonts w:ascii="Times New Roman" w:hAnsi="Times New Roman" w:cs="Times New Roman"/>
                <w:b/>
                <w:i/>
              </w:rPr>
              <w:t>Численность обучающихся</w:t>
            </w:r>
          </w:p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00B2">
              <w:rPr>
                <w:rFonts w:ascii="Times New Roman" w:hAnsi="Times New Roman" w:cs="Times New Roman"/>
              </w:rPr>
              <w:t>(на конец учебного года)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409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00B2">
              <w:rPr>
                <w:rFonts w:ascii="Times New Roman" w:hAnsi="Times New Roman" w:cs="Times New Roman"/>
                <w:lang w:val="en-US"/>
              </w:rPr>
              <w:t>2017-2018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415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457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443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438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449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450</w:t>
            </w:r>
          </w:p>
        </w:tc>
      </w:tr>
      <w:tr w:rsidR="00A55638" w:rsidRPr="008B00B2" w:rsidTr="00A55638">
        <w:tc>
          <w:tcPr>
            <w:tcW w:w="4785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lastRenderedPageBreak/>
              <w:t>2023-2024</w:t>
            </w:r>
          </w:p>
        </w:tc>
        <w:tc>
          <w:tcPr>
            <w:tcW w:w="4786" w:type="dxa"/>
          </w:tcPr>
          <w:p w:rsidR="00A55638" w:rsidRPr="008B00B2" w:rsidRDefault="00A55638" w:rsidP="00A55638">
            <w:pPr>
              <w:jc w:val="both"/>
              <w:rPr>
                <w:rFonts w:ascii="Times New Roman" w:hAnsi="Times New Roman" w:cs="Times New Roman"/>
              </w:rPr>
            </w:pPr>
            <w:r w:rsidRPr="008B00B2">
              <w:rPr>
                <w:rFonts w:ascii="Times New Roman" w:hAnsi="Times New Roman" w:cs="Times New Roman"/>
              </w:rPr>
              <w:t>457</w:t>
            </w:r>
          </w:p>
        </w:tc>
      </w:tr>
    </w:tbl>
    <w:p w:rsidR="005E027C" w:rsidRDefault="005E027C" w:rsidP="005E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Первые классы формировались по микрорайонному принципу, отсутствовал конкурсный набор в школу.    </w:t>
      </w:r>
    </w:p>
    <w:p w:rsidR="005E027C" w:rsidRDefault="005E027C" w:rsidP="005E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Подбор и расстановка кадров, повышение квалификации, педагогического мастерства.</w:t>
      </w:r>
    </w:p>
    <w:p w:rsidR="005E027C" w:rsidRDefault="005E027C" w:rsidP="005E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Характерной чертой истекшего учебного года в жизни и работе нашей школы является стабильность.</w:t>
      </w:r>
    </w:p>
    <w:p w:rsidR="005E027C" w:rsidRDefault="005E027C" w:rsidP="005E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учителя имеют высшее педагогической образование.</w:t>
      </w:r>
    </w:p>
    <w:p w:rsidR="005E027C" w:rsidRDefault="005E027C" w:rsidP="005E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Кадровый состав школы    укомплектован на 100 %.</w:t>
      </w:r>
    </w:p>
    <w:p w:rsidR="005E027C" w:rsidRDefault="005E027C" w:rsidP="005E0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31"/>
        <w:gridCol w:w="1534"/>
        <w:gridCol w:w="1471"/>
        <w:gridCol w:w="2535"/>
        <w:gridCol w:w="2184"/>
      </w:tblGrid>
      <w:tr w:rsidR="005E027C" w:rsidTr="005E02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в учреждении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Прошли курсовую подготовку в тек. уч. году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Имеют курсовую подготовку по ФГОС(обновленные)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Прошли переподготовку (указать ФИО и направление переподготовки)</w:t>
            </w:r>
          </w:p>
        </w:tc>
      </w:tr>
      <w:tr w:rsidR="005E027C" w:rsidTr="005E02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педагогических работников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E027C" w:rsidTr="005E02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учителей-предметников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E027C" w:rsidTr="005E02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учителей начальных классов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E027C" w:rsidTr="005E02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руководителей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курсовой подготовки педагогов: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«Подготовка экспертов в области оценивания знаний на основе тестирования и других современных методов контроля (с правом выполнения функций эксперта 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по русскому языку и литературе, математике, истории и обществознанию, биологии, иностранным  языкам, географии),24ч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«Методические основы подготовки учащихся к ГИА по математике в контексте ФГОС ОО»,36ч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учащихся 10-11 классов к ЕГЭ и вузовским олимпиадам по математике», 72ч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 организации ценностно-смысловых ситуаций личностного развития учащихся в условиях реализации ФГОС ООО», 36ч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 формирования метапредметных компетенций  обучающихся в общеобразовательных организациях», 36ч.</w:t>
      </w:r>
    </w:p>
    <w:p w:rsidR="005E027C" w:rsidRDefault="005E027C" w:rsidP="00F74A78">
      <w:pPr>
        <w:pStyle w:val="a5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с одаренными детьми в условиях ФГОС», 72ч</w:t>
      </w:r>
    </w:p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61"/>
        <w:tblW w:w="0" w:type="auto"/>
        <w:tblLook w:val="04A0"/>
      </w:tblPr>
      <w:tblGrid>
        <w:gridCol w:w="3190"/>
        <w:gridCol w:w="3190"/>
        <w:gridCol w:w="3191"/>
      </w:tblGrid>
      <w:tr w:rsidR="005E027C" w:rsidTr="005E027C">
        <w:trPr>
          <w:trHeight w:val="120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МАОУ «СШ №4»</w:t>
            </w:r>
          </w:p>
        </w:tc>
      </w:tr>
      <w:tr w:rsidR="005E027C" w:rsidTr="005E02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педагогических работников (без совместителей и лиц находящихся в декретном отпуске)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педагогических работников (без совместителей и лиц находящихся в декретном отпуске) имеющих высшую категорию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педагогических работников (без совместителей и лиц находящихся в декретном отпуске) имеющих первую категорию</w:t>
            </w:r>
          </w:p>
        </w:tc>
      </w:tr>
      <w:tr w:rsidR="005E027C" w:rsidTr="005E02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7C" w:rsidRDefault="005E0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5E027C" w:rsidRDefault="005E027C" w:rsidP="005E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Обновление методической оснащенности кабинетов.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tabs>
          <w:tab w:val="left" w:pos="34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учебного года в школе  имеется более 30 единиц компьютерной техники, плазменные телевизоры,  тренажеры. В школе есть компьютерный класс, лингафонный кабинет, один интерактивный комплекс,   10</w:t>
      </w:r>
      <w:r w:rsidR="0032222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медиапроекторов, 10 ноутбуков, 6 экранов, 11 принтеров. В кабинетах начальных классов имеется обновленная ростовая мебель, маркерные доски, мимио. Полностью оснащен медицинский кабинет, библиотека укомплектована  учебниками.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Созданы все условия для осуществления  качественного обучения и воспитания  учащихся.</w:t>
      </w:r>
    </w:p>
    <w:p w:rsidR="005E027C" w:rsidRDefault="005E027C" w:rsidP="00F74A78">
      <w:pPr>
        <w:numPr>
          <w:ilvl w:val="2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образовательного процесса</w:t>
      </w: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hAnsi="Times New Roman" w:cs="Times New Roman"/>
          <w:b/>
        </w:rPr>
      </w:pPr>
      <w:r w:rsidRPr="00322228">
        <w:rPr>
          <w:rFonts w:ascii="Times New Roman" w:hAnsi="Times New Roman" w:cs="Times New Roman"/>
          <w:b/>
        </w:rPr>
        <w:t>Качество знаний по итогам учебного года</w:t>
      </w: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eastAsia="Times New Roman" w:hAnsi="Times New Roman" w:cs="Times New Roman"/>
          <w:b/>
        </w:rPr>
      </w:pPr>
      <w:r w:rsidRPr="00D84FFD">
        <w:rPr>
          <w:rFonts w:eastAsia="Times New Roman"/>
        </w:rPr>
        <w:object w:dxaOrig="7191" w:dyaOrig="5381">
          <v:shape id="_x0000_i1025" type="#_x0000_t75" style="width:453.75pt;height:339.75pt" o:ole="">
            <v:imagedata r:id="rId7" o:title=""/>
          </v:shape>
          <o:OLEObject Type="Embed" ProgID="PowerPoint.Slide.12" ShapeID="_x0000_i1025" DrawAspect="Content" ObjectID="_1788256970" r:id="rId8"/>
        </w:object>
      </w:r>
    </w:p>
    <w:p w:rsidR="00322228" w:rsidRPr="00322228" w:rsidRDefault="00322228" w:rsidP="003222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2228" w:rsidRPr="00322228" w:rsidRDefault="00322228" w:rsidP="0032222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2228">
        <w:rPr>
          <w:rFonts w:ascii="Times New Roman" w:eastAsia="Times New Roman" w:hAnsi="Times New Roman" w:cs="Times New Roman"/>
          <w:b/>
        </w:rPr>
        <w:t>Результаты единого государственного экзамена</w:t>
      </w:r>
    </w:p>
    <w:p w:rsidR="00322228" w:rsidRPr="00322228" w:rsidRDefault="00322228" w:rsidP="00322228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228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ЕГЭ</w:t>
      </w:r>
    </w:p>
    <w:p w:rsidR="00322228" w:rsidRPr="00322228" w:rsidRDefault="00322228" w:rsidP="00322228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228" w:rsidRPr="00322228" w:rsidRDefault="00322228" w:rsidP="00322228">
      <w:pPr>
        <w:pStyle w:val="a5"/>
        <w:spacing w:line="240" w:lineRule="auto"/>
        <w:ind w:left="928"/>
        <w:jc w:val="both"/>
        <w:rPr>
          <w:rFonts w:ascii="Times New Roman" w:eastAsia="Times New Roman" w:hAnsi="Times New Roman" w:cs="Times New Roman"/>
          <w:color w:val="FF0000"/>
        </w:rPr>
      </w:pPr>
      <w:r w:rsidRPr="00E11980">
        <w:rPr>
          <w:rFonts w:eastAsia="Times New Roman"/>
        </w:rPr>
        <w:object w:dxaOrig="7191" w:dyaOrig="5381">
          <v:shape id="_x0000_i1026" type="#_x0000_t75" style="width:6in;height:248.25pt" o:ole="">
            <v:imagedata r:id="rId9" o:title=""/>
          </v:shape>
          <o:OLEObject Type="Embed" ProgID="PowerPoint.Slide.12" ShapeID="_x0000_i1026" DrawAspect="Content" ObjectID="_1788256971" r:id="rId10"/>
        </w:object>
      </w:r>
    </w:p>
    <w:p w:rsidR="00322228" w:rsidRPr="00322228" w:rsidRDefault="00322228" w:rsidP="00322228">
      <w:pPr>
        <w:pStyle w:val="a5"/>
        <w:spacing w:line="240" w:lineRule="auto"/>
        <w:ind w:left="928"/>
        <w:jc w:val="both"/>
        <w:rPr>
          <w:rFonts w:ascii="Times New Roman" w:eastAsia="Times New Roman" w:hAnsi="Times New Roman" w:cs="Times New Roman"/>
          <w:color w:val="FF0000"/>
        </w:rPr>
      </w:pPr>
    </w:p>
    <w:p w:rsidR="00322228" w:rsidRPr="00322228" w:rsidRDefault="00322228" w:rsidP="0032222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228">
        <w:rPr>
          <w:rFonts w:ascii="Times New Roman" w:eastAsia="Times New Roman" w:hAnsi="Times New Roman" w:cs="Times New Roman"/>
          <w:b/>
          <w:sz w:val="28"/>
          <w:szCs w:val="28"/>
        </w:rPr>
        <w:t>Результаты государственной итоговой аттестации в 9 – х классах</w:t>
      </w: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eastAsia="Times New Roman" w:hAnsi="Times New Roman" w:cs="Times New Roman"/>
          <w:b/>
        </w:rPr>
      </w:pPr>
      <w:r w:rsidRPr="00322228">
        <w:rPr>
          <w:rFonts w:ascii="Times New Roman" w:eastAsia="Times New Roman" w:hAnsi="Times New Roman" w:cs="Times New Roman"/>
        </w:rPr>
        <w:t xml:space="preserve">В государственной итоговой аттестации обучающихся 9-х классов приняло участие 49 человек. </w:t>
      </w:r>
    </w:p>
    <w:p w:rsidR="00322228" w:rsidRPr="00322228" w:rsidRDefault="00322228" w:rsidP="00322228">
      <w:pPr>
        <w:pStyle w:val="a5"/>
        <w:spacing w:line="240" w:lineRule="auto"/>
        <w:ind w:left="928"/>
        <w:jc w:val="both"/>
        <w:rPr>
          <w:rFonts w:ascii="Times New Roman" w:eastAsia="Times New Roman" w:hAnsi="Times New Roman" w:cs="Times New Roman"/>
          <w:color w:val="FF0000"/>
        </w:rPr>
      </w:pPr>
      <w:r w:rsidRPr="00124268">
        <w:rPr>
          <w:rFonts w:eastAsia="Times New Roman"/>
        </w:rPr>
        <w:object w:dxaOrig="7191" w:dyaOrig="5381">
          <v:shape id="_x0000_i1027" type="#_x0000_t75" style="width:463.5pt;height:299.25pt" o:ole="">
            <v:imagedata r:id="rId11" o:title=""/>
          </v:shape>
          <o:OLEObject Type="Embed" ProgID="PowerPoint.Slide.12" ShapeID="_x0000_i1027" DrawAspect="Content" ObjectID="_1788256972" r:id="rId12"/>
        </w:object>
      </w:r>
    </w:p>
    <w:p w:rsidR="00322228" w:rsidRPr="00322228" w:rsidRDefault="00322228" w:rsidP="00322228">
      <w:pPr>
        <w:pStyle w:val="a5"/>
        <w:spacing w:line="240" w:lineRule="auto"/>
        <w:ind w:left="928"/>
        <w:jc w:val="both"/>
        <w:rPr>
          <w:rFonts w:ascii="Times New Roman" w:eastAsia="Times New Roman" w:hAnsi="Times New Roman" w:cs="Times New Roman"/>
          <w:color w:val="FF0000"/>
        </w:rPr>
      </w:pPr>
    </w:p>
    <w:p w:rsidR="00322228" w:rsidRPr="00322228" w:rsidRDefault="00322228" w:rsidP="00322228">
      <w:pPr>
        <w:pStyle w:val="a5"/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2228">
        <w:rPr>
          <w:rFonts w:ascii="Times New Roman" w:eastAsia="Times New Roman" w:hAnsi="Times New Roman" w:cs="Times New Roman"/>
          <w:b/>
        </w:rPr>
        <w:t>Победители и призеры  МЭ ВОШ</w:t>
      </w: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eastAsia="Times New Roman" w:hAnsi="Times New Roman" w:cs="Times New Roman"/>
          <w:b/>
        </w:rPr>
      </w:pPr>
    </w:p>
    <w:p w:rsidR="00322228" w:rsidRPr="00322228" w:rsidRDefault="00322228" w:rsidP="00322228">
      <w:pPr>
        <w:pStyle w:val="a5"/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4268">
        <w:rPr>
          <w:rFonts w:eastAsia="Times New Roman"/>
        </w:rPr>
        <w:object w:dxaOrig="7191" w:dyaOrig="5381">
          <v:shape id="_x0000_i1028" type="#_x0000_t75" style="width:435pt;height:282.75pt" o:ole="">
            <v:imagedata r:id="rId13" o:title=""/>
          </v:shape>
          <o:OLEObject Type="Embed" ProgID="PowerPoint.Slide.12" ShapeID="_x0000_i1028" DrawAspect="Content" ObjectID="_1788256973" r:id="rId14"/>
        </w:object>
      </w: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eastAsia="Times New Roman" w:hAnsi="Times New Roman" w:cs="Times New Roman"/>
          <w:b/>
        </w:rPr>
      </w:pPr>
    </w:p>
    <w:p w:rsidR="00322228" w:rsidRPr="00322228" w:rsidRDefault="00322228" w:rsidP="00322228">
      <w:pPr>
        <w:pStyle w:val="a5"/>
        <w:spacing w:line="240" w:lineRule="auto"/>
        <w:ind w:left="928"/>
        <w:rPr>
          <w:rFonts w:ascii="Times New Roman" w:eastAsia="Times New Roman" w:hAnsi="Times New Roman" w:cs="Times New Roman"/>
          <w:b/>
        </w:rPr>
      </w:pPr>
      <w:r w:rsidRPr="00124268">
        <w:rPr>
          <w:rFonts w:eastAsia="Times New Roman"/>
        </w:rPr>
        <w:object w:dxaOrig="7191" w:dyaOrig="5381">
          <v:shape id="_x0000_i1029" type="#_x0000_t75" style="width:473.25pt;height:269.25pt" o:ole="">
            <v:imagedata r:id="rId15" o:title=""/>
          </v:shape>
          <o:OLEObject Type="Embed" ProgID="PowerPoint.Slide.12" ShapeID="_x0000_i1029" DrawAspect="Content" ObjectID="_1788256974" r:id="rId16"/>
        </w:object>
      </w:r>
    </w:p>
    <w:p w:rsidR="00322228" w:rsidRPr="00322228" w:rsidRDefault="00322228" w:rsidP="00322228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/>
        </w:rPr>
      </w:pPr>
    </w:p>
    <w:p w:rsidR="00322228" w:rsidRPr="0032035E" w:rsidRDefault="00322228" w:rsidP="00322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68">
        <w:rPr>
          <w:rFonts w:eastAsia="Times New Roman"/>
        </w:rPr>
        <w:object w:dxaOrig="7191" w:dyaOrig="5381">
          <v:shape id="_x0000_i1030" type="#_x0000_t75" style="width:480.75pt;height:329.25pt" o:ole="">
            <v:imagedata r:id="rId17" o:title=""/>
          </v:shape>
          <o:OLEObject Type="Embed" ProgID="PowerPoint.Slide.12" ShapeID="_x0000_i1030" DrawAspect="Content" ObjectID="_1788256975" r:id="rId18"/>
        </w:object>
      </w:r>
      <w:r w:rsidRPr="00322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5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22228" w:rsidRPr="0032035E" w:rsidRDefault="00322228" w:rsidP="00322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5E">
        <w:rPr>
          <w:rFonts w:ascii="Times New Roman" w:hAnsi="Times New Roman" w:cs="Times New Roman"/>
          <w:b/>
          <w:sz w:val="24"/>
          <w:szCs w:val="24"/>
        </w:rPr>
        <w:t>о работе школьного научного общества учащихся «Поиск»</w:t>
      </w:r>
    </w:p>
    <w:p w:rsidR="00322228" w:rsidRPr="0032035E" w:rsidRDefault="00322228" w:rsidP="00322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5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2035E">
        <w:rPr>
          <w:rFonts w:ascii="Times New Roman" w:hAnsi="Times New Roman" w:cs="Times New Roman"/>
          <w:b/>
          <w:sz w:val="24"/>
          <w:szCs w:val="24"/>
        </w:rPr>
        <w:t>ОУ «СШ № 4» за 2023-2024 учебный год</w:t>
      </w:r>
    </w:p>
    <w:p w:rsidR="00322228" w:rsidRPr="0032035E" w:rsidRDefault="00322228" w:rsidP="003222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Школьное научное общество учащихся «Поиск» является стартовой площадкой для развития познавательной активности школьников, их индивидуальных способностей, способствует привитию навыков самостоятельной работы с книгой, научной литературой, расширяет кругозор, развивает творческие способности учеников. 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Деятельность школьного НОУ осуществляется на основе Положения и Устава под руководством учителей.  В рамках исследовательской и проектной деятельности учителями школы были подготовлены работы учащихся для участия в различных конкурсах: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- призерами регионального конкурса индивидуального образовательного маршрута «Мой путь», участниками и призерами регионального Фестиваля учебных и педагогических проектов стали учащихся начальных классов - Виталий Афромеев, Полина Мардвинцева, Каштанова Варвара, Старикова Валерия. Научные руководители: Хибакина Марина Николаевна и Варкова Наталья Геннадьевна.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- победители регионального конкурса проектов «Геометрическая новогодняя открытка» - Храмцову Анастасию (6 класс) и Чапышеву Валерию (7 класс). Руководитель проектов – Полякова Евгения Анатольевна.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-участниками </w:t>
      </w:r>
      <w:r w:rsidRPr="0032035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2035E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конференции «Урюпинские Краеведческие чтения»-«Твой город. Твоя история» стали Зубашенко Полина (6 класс) и Дощечников Сергей (8 класс). Научные руководители – Рябцева Виктория Сергеевна и Лужкова Анна Александровна.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- участниками областного конкурса «ПрофКомпас» стали Рябцева Софья (2 класс), Лужков Даниил (6 класс), Лужкова Диана (5 класс). Научные руководители–Рябцева Виктория Сергеевна и Лужкова Анна Александровна.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- хорошие результаты показали и выпускники 11 класса – Шамов Иван, Нечаева София, Зюзин Ефим. Со своим экологическим проектом ребята стали победителями муниципального этапа и - призеры регионального этапа Благотворительного фонда в социально – значимом проекте «За чистоту озёр и рек всегда в ответе человек», победители </w:t>
      </w:r>
      <w:r w:rsidRPr="0032035E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регионального этапа II Международного детского экологического форума «Изменение климата глазами детей», победители регионального этапа </w:t>
      </w:r>
      <w:r w:rsidRPr="00320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Всероссийского фестиваля «Праздник эколят – молодых защитников природы», победители Всероссийского Экофестиваля в номинации </w:t>
      </w:r>
      <w:r w:rsidRPr="0032035E">
        <w:rPr>
          <w:rFonts w:ascii="Times New Roman" w:hAnsi="Times New Roman" w:cs="Times New Roman"/>
          <w:sz w:val="24"/>
          <w:szCs w:val="24"/>
        </w:rPr>
        <w:t>«Детская экожурналистика».  Наши ребята покорили зрителей своим выступлением и получили приз зрительских симпатий!</w:t>
      </w:r>
    </w:p>
    <w:p w:rsidR="00322228" w:rsidRPr="0032035E" w:rsidRDefault="00322228" w:rsidP="00322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- в ежегодной Международной просветительской акции «Географический диктант» Русского географического общества на площадке МАОУ «СШ №8» 19.11.2023г. приняли участие 10 учащихся 9 классов, которые планировали сдавать ОГЭ по географии. Большая часть учащихся получили результат – 60-80 баллов. Результаты опубликованы на сайте РГО </w:t>
      </w:r>
      <w:hyperlink r:id="rId19" w:history="1">
        <w:r w:rsidRPr="0032035E">
          <w:rPr>
            <w:rStyle w:val="ac"/>
            <w:rFonts w:ascii="Times New Roman" w:hAnsi="Times New Roman" w:cs="Times New Roman"/>
            <w:sz w:val="24"/>
            <w:szCs w:val="24"/>
          </w:rPr>
          <w:t>https://dictant.rgo.ru/dictant_check/11</w:t>
        </w:r>
      </w:hyperlink>
      <w:r w:rsidRPr="0032035E">
        <w:rPr>
          <w:rFonts w:ascii="Times New Roman" w:hAnsi="Times New Roman" w:cs="Times New Roman"/>
          <w:sz w:val="24"/>
          <w:szCs w:val="24"/>
        </w:rPr>
        <w:t>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Участниками Межрегиональной Ярмарки социально-педагогических инноваций стали Дундукова Ольга Ивановна (</w:t>
      </w:r>
      <w:r w:rsidRPr="0032035E">
        <w:rPr>
          <w:rFonts w:ascii="Times New Roman" w:hAnsi="Times New Roman" w:cs="Times New Roman"/>
          <w:color w:val="000000"/>
          <w:sz w:val="24"/>
          <w:szCs w:val="24"/>
        </w:rPr>
        <w:t>завуч по учебно-воспитательной работе</w:t>
      </w:r>
      <w:r w:rsidRPr="0032035E">
        <w:rPr>
          <w:rFonts w:ascii="Times New Roman" w:hAnsi="Times New Roman" w:cs="Times New Roman"/>
          <w:sz w:val="24"/>
          <w:szCs w:val="24"/>
        </w:rPr>
        <w:t>) и Ларкина Татьяна Васильевна (учитель географии) с работой «Программа формирования и развития исследовательских компетенций».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В рамках проведения Волгоградского областного конкурса проектов местных инициатив в 2024 году в номинации «Детское» инициативное бюджетирование» группой учителей был подготовлен проект </w:t>
      </w:r>
      <w:r w:rsidRPr="0032035E">
        <w:rPr>
          <w:rFonts w:ascii="Times New Roman" w:hAnsi="Times New Roman" w:cs="Times New Roman"/>
          <w:color w:val="000000"/>
          <w:sz w:val="24"/>
          <w:szCs w:val="24"/>
        </w:rPr>
        <w:t>«Мастерская стиля». Руководитель проекта Студнева Е.Г. – завуч по воспитательной работе.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В соответствии с приказом «Об организации работы школьников над индивидуальным итоговым проектом в 2023-2024 учебном году», была начата работа с учащимися 8, 10 классов  по разработке индивидуального итогового проекта. 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 xml:space="preserve">Все учащиеся 8, 10 классов были распределены по педагогам-руководителям проектов.  На дополнительных занятиях по проектной деятельности было доведено до сведения учащихся Положение о проектной деятельности обучающихся в рамках реализации основной образовательной программы основного общего образования в МАОУ «СШ №4» и приказ «Об организации работы школьников над индивидуальным итоговым проектом». Классными руководителями данная информация была доведена до сведения родителей. 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7 мая в МАОУ «СШ № 4» состоялась ежегодная школьная научно-практическая конференция. 29 февраля в Послании Федеральному собранию Президент России Владимир Путин объявил о старте нового национального проекта «Молодёжь и дети». Цель проекта - поддержать возможности самореализации детей и молодёжи по всей стране. В проекте представлено 18 номинаций. На школьной конференции присутствовали участники, которые представили свои работы по этим номинациям – это экопроекты, чрезвычайные ситуации, историческая память, здоровый образ жизни, путешествие.</w:t>
      </w:r>
    </w:p>
    <w:p w:rsidR="00322228" w:rsidRPr="0032035E" w:rsidRDefault="00322228" w:rsidP="00322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</w:rPr>
        <w:t>В этом учебном году на школьную научно-практическую конференцию 59 участников представили свои проектные работы.</w:t>
      </w:r>
      <w:r w:rsidRPr="00320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035E">
        <w:rPr>
          <w:rFonts w:ascii="Times New Roman" w:hAnsi="Times New Roman" w:cs="Times New Roman"/>
          <w:sz w:val="24"/>
          <w:szCs w:val="24"/>
        </w:rPr>
        <w:t>Работы имели исследовательский, творческий, практический характер и были познавательны и полезны не только для самих участников, но и для слушателей. Ребята активно задавали вопросы, что подтверждает то, что они не остались равнодушными к выступлениям своих сверстников. Работы сопровождались компьютерными презентациями, что позволило выступающим представить свои сообщения более наглядно.</w:t>
      </w:r>
    </w:p>
    <w:p w:rsidR="00322228" w:rsidRPr="0032035E" w:rsidRDefault="00322228" w:rsidP="003222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яркие выступления отмечены дипломами по номинациям.</w:t>
      </w:r>
      <w:r w:rsidRPr="00320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228" w:rsidRPr="0032035E" w:rsidRDefault="00322228" w:rsidP="00322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5E">
        <w:rPr>
          <w:rFonts w:ascii="Times New Roman" w:hAnsi="Times New Roman" w:cs="Times New Roman"/>
          <w:b/>
          <w:sz w:val="24"/>
          <w:szCs w:val="24"/>
        </w:rPr>
        <w:t>Старшие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711"/>
        <w:gridCol w:w="867"/>
        <w:gridCol w:w="2453"/>
        <w:gridCol w:w="1498"/>
        <w:gridCol w:w="1136"/>
        <w:gridCol w:w="1117"/>
      </w:tblGrid>
      <w:tr w:rsidR="00322228" w:rsidRPr="0032035E" w:rsidTr="009D493B">
        <w:tc>
          <w:tcPr>
            <w:tcW w:w="56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9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рук. проекта</w:t>
            </w:r>
          </w:p>
        </w:tc>
        <w:tc>
          <w:tcPr>
            <w:tcW w:w="113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баллов</w:t>
            </w:r>
          </w:p>
        </w:tc>
        <w:tc>
          <w:tcPr>
            <w:tcW w:w="111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322228" w:rsidRPr="0032035E" w:rsidTr="009D493B">
        <w:tc>
          <w:tcPr>
            <w:tcW w:w="56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Галкина Софья</w:t>
            </w:r>
          </w:p>
        </w:tc>
        <w:tc>
          <w:tcPr>
            <w:tcW w:w="867" w:type="dxa"/>
          </w:tcPr>
          <w:p w:rsidR="00322228" w:rsidRPr="0032035E" w:rsidRDefault="00322228" w:rsidP="009D493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Тур по Азии</w:t>
            </w:r>
          </w:p>
        </w:tc>
        <w:tc>
          <w:tcPr>
            <w:tcW w:w="149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Лужкова А.А.</w:t>
            </w:r>
          </w:p>
        </w:tc>
        <w:tc>
          <w:tcPr>
            <w:tcW w:w="113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22228" w:rsidRPr="0032035E" w:rsidTr="009D493B">
        <w:tc>
          <w:tcPr>
            <w:tcW w:w="56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Стефаняк Алина</w:t>
            </w:r>
          </w:p>
        </w:tc>
        <w:tc>
          <w:tcPr>
            <w:tcW w:w="86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Пейзажи родного края</w:t>
            </w:r>
          </w:p>
        </w:tc>
        <w:tc>
          <w:tcPr>
            <w:tcW w:w="149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Ломтева Ю.А.</w:t>
            </w:r>
          </w:p>
        </w:tc>
        <w:tc>
          <w:tcPr>
            <w:tcW w:w="113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22228" w:rsidRPr="0032035E" w:rsidTr="009D493B">
        <w:tc>
          <w:tcPr>
            <w:tcW w:w="56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Караваев Максим</w:t>
            </w:r>
          </w:p>
        </w:tc>
        <w:tc>
          <w:tcPr>
            <w:tcW w:w="86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Паровая турбина</w:t>
            </w:r>
          </w:p>
        </w:tc>
        <w:tc>
          <w:tcPr>
            <w:tcW w:w="149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Рожкова С.Н.</w:t>
            </w:r>
          </w:p>
        </w:tc>
        <w:tc>
          <w:tcPr>
            <w:tcW w:w="113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322228" w:rsidRPr="0032035E" w:rsidRDefault="00322228" w:rsidP="00322228">
      <w:pPr>
        <w:rPr>
          <w:rFonts w:ascii="Times New Roman" w:hAnsi="Times New Roman" w:cs="Times New Roman"/>
          <w:b/>
          <w:sz w:val="24"/>
          <w:szCs w:val="24"/>
        </w:rPr>
      </w:pPr>
    </w:p>
    <w:p w:rsidR="00322228" w:rsidRPr="0032035E" w:rsidRDefault="00322228" w:rsidP="0032222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b/>
          <w:sz w:val="24"/>
          <w:szCs w:val="24"/>
        </w:rPr>
        <w:t>Средние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85"/>
        <w:gridCol w:w="816"/>
        <w:gridCol w:w="2587"/>
        <w:gridCol w:w="1524"/>
        <w:gridCol w:w="1048"/>
        <w:gridCol w:w="1045"/>
      </w:tblGrid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рук. проекта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баллов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Алныкин Алексей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Могу ли я стать спасателем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Попов А.Н.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Дощечникова Дарья Гущенкова Елизавета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Видеоролик «Навыки безопасного поведения на дорогах в темное время суток»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Ларкина Т.В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Сафронова Дарья Александровна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Из семейных архивов правнуков победы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Рябцева В.Н.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Лавренюк Максим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Экскурсия «Бубновская газораспределительная станция»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Ларкина Т.В.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Белоусова Александра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Эти уникальные животные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Мульганова Г.В.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Тодиева Алина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Влияние танцев на здоровье человека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Сорокина Е.В.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Филякевич Анастасия Альбертовна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Зарождение и популяризация детектива как жанра литературы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Мульганова Г.В.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22228" w:rsidRPr="0032035E" w:rsidTr="009D493B">
        <w:tc>
          <w:tcPr>
            <w:tcW w:w="540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Братухина Дарья Алексеевна</w:t>
            </w:r>
          </w:p>
        </w:tc>
        <w:tc>
          <w:tcPr>
            <w:tcW w:w="816" w:type="dxa"/>
          </w:tcPr>
          <w:p w:rsidR="00322228" w:rsidRPr="0032035E" w:rsidRDefault="00322228" w:rsidP="009D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87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профессии - педагог</w:t>
            </w:r>
          </w:p>
        </w:tc>
        <w:tc>
          <w:tcPr>
            <w:tcW w:w="1524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Лужкова А.А.</w:t>
            </w:r>
          </w:p>
        </w:tc>
        <w:tc>
          <w:tcPr>
            <w:tcW w:w="1048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322228" w:rsidRPr="0032035E" w:rsidRDefault="00322228" w:rsidP="00322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28" w:rsidRPr="0032035E" w:rsidRDefault="00322228" w:rsidP="00322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35E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881"/>
        <w:gridCol w:w="909"/>
        <w:gridCol w:w="1998"/>
        <w:gridCol w:w="1490"/>
        <w:gridCol w:w="1312"/>
        <w:gridCol w:w="1176"/>
      </w:tblGrid>
      <w:tr w:rsidR="00322228" w:rsidRPr="0032035E" w:rsidTr="009D493B">
        <w:tc>
          <w:tcPr>
            <w:tcW w:w="579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1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8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90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Ф.И.О. рук. проекта</w:t>
            </w:r>
          </w:p>
        </w:tc>
        <w:tc>
          <w:tcPr>
            <w:tcW w:w="1312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76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322228" w:rsidRPr="0032035E" w:rsidTr="009D493B">
        <w:tc>
          <w:tcPr>
            <w:tcW w:w="579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 xml:space="preserve">Афромеев  Виталий </w:t>
            </w:r>
          </w:p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 xml:space="preserve">Мардвинцева Полина </w:t>
            </w:r>
          </w:p>
        </w:tc>
        <w:tc>
          <w:tcPr>
            <w:tcW w:w="909" w:type="dxa"/>
          </w:tcPr>
          <w:p w:rsidR="00322228" w:rsidRPr="0032035E" w:rsidRDefault="00322228" w:rsidP="009D4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8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 xml:space="preserve">Раннецветущие растения </w:t>
            </w:r>
          </w:p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Урюпинского района</w:t>
            </w:r>
          </w:p>
        </w:tc>
        <w:tc>
          <w:tcPr>
            <w:tcW w:w="1490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Хибакина М.Н.</w:t>
            </w:r>
          </w:p>
        </w:tc>
        <w:tc>
          <w:tcPr>
            <w:tcW w:w="1312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22228" w:rsidRPr="0032035E" w:rsidTr="009D493B">
        <w:tc>
          <w:tcPr>
            <w:tcW w:w="579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Аленин Никита</w:t>
            </w:r>
          </w:p>
        </w:tc>
        <w:tc>
          <w:tcPr>
            <w:tcW w:w="909" w:type="dxa"/>
          </w:tcPr>
          <w:p w:rsidR="00322228" w:rsidRPr="0032035E" w:rsidRDefault="00322228" w:rsidP="009D4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8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Образ кошки в произведениях художественной литературы</w:t>
            </w:r>
          </w:p>
        </w:tc>
        <w:tc>
          <w:tcPr>
            <w:tcW w:w="1490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Лещенко Н.А.</w:t>
            </w:r>
          </w:p>
        </w:tc>
        <w:tc>
          <w:tcPr>
            <w:tcW w:w="1312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6" w:type="dxa"/>
          </w:tcPr>
          <w:p w:rsidR="00322228" w:rsidRPr="0032035E" w:rsidRDefault="00322228" w:rsidP="009D4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322228" w:rsidRDefault="00322228" w:rsidP="003222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28" w:rsidRPr="00322228" w:rsidRDefault="00322228" w:rsidP="00322228">
      <w:pPr>
        <w:pStyle w:val="a5"/>
        <w:spacing w:line="240" w:lineRule="auto"/>
        <w:ind w:left="928"/>
        <w:jc w:val="both"/>
        <w:rPr>
          <w:rFonts w:ascii="Times New Roman" w:eastAsia="Times New Roman" w:hAnsi="Times New Roman" w:cs="Times New Roman"/>
          <w:b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одаренными детьми.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32222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 мониторинга участия обучающихся школы за  год  в олимпиадах, конкурсах, проектах, исследованиях   можно сделать вывод, что работа с одаренными  и высоко мотивированными детьми    в школе ведется на высоком уровне. Учителя используют различные методы и приемы, формы работы на уроке для повышения познавательной активности  учащихся. Это, прежде всего, дифференцированный подход  (разно уровневые задания), творческие задания на уроках, использование  современных педагогических технологий, ЭОР. Во внеурочной работе – подготовка по индивидуальным планам к олимпиадам, конкурсам, также  групповые занятия по предметам, факультативы, элективные курсы,  предметные недели, консультации по подготовке исследовательских работ и проектов.</w:t>
      </w:r>
      <w:r w:rsidR="00322228">
        <w:rPr>
          <w:rFonts w:ascii="Times New Roman" w:eastAsia="Times New Roman" w:hAnsi="Times New Roman" w:cs="Times New Roman"/>
          <w:b/>
        </w:rPr>
        <w:t xml:space="preserve"> </w:t>
      </w:r>
    </w:p>
    <w:p w:rsidR="005E027C" w:rsidRDefault="005E027C" w:rsidP="005E027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мониторинговых исследований качества обучения</w:t>
      </w:r>
    </w:p>
    <w:p w:rsidR="005E027C" w:rsidRDefault="005E027C" w:rsidP="005E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Положения о промежуточной аттестации, в соответствии с планом  работы школы     были проведены административные  контрольные работы по русскому языку и математике с целью проверки знаний, умений, навыков учащихся по программному материалу. Сравнительный анализ, проведенный по результатам вводного, промежуточного и итогового контроля, в целом демонстрирует   положительную тенденцию повышения   качества знаний.</w:t>
      </w:r>
    </w:p>
    <w:p w:rsidR="005E027C" w:rsidRDefault="005E027C" w:rsidP="005E027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Ежегодно в школе проводятся    исследования общественного мнения.  У нас  имеется    банк данных,  публикаций, отзывов о школе.   Диагностика взаимодействия школы и семьи выполняет информационную, прогнозирующую,  оценочную и развивающую функции.  Информационная  диагностика  выявляет уровни воспитательного потенциала семьи и состояние педагогического взаимодействия с ней. Прогнозирующая диагностика определяет потенциал развития учащегося и взаимодействия с ним и его родителями.  Оценочная дает представление    о результативности педагогического взаимодействия семьи и  школы, об эффективности использования воспитательных и обучающих средств.  Развивающая –  это применение диагностических методик, стимулирующих взаимодействие семьи и школы  и самореализацию родителей.  Особое внимание обращаем на изменения показателей в течение двух последних лет. Это позволяет точнее представить, на какой стадии взаимодействия (развитие, стабильное функционирование,  регресс)  находятся семья и школа и какова его эффективность.  Зная это, легче выбрать пути и средства для повышения культуры   их взаимодействия.     На наш   взгляд,  отсутствие достоверной, тщательно проанализированной информации о развитии личности ребенка,  о взаимодействии семьи и    школы ставит под сомнение всю  педагогическую деятельность.                                                                </w:t>
      </w:r>
    </w:p>
    <w:p w:rsidR="005E027C" w:rsidRDefault="005E027C" w:rsidP="005E027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показало, что родители удовлетворены уровнем преподавания, организацией школьного быта, питанием в школе, отношениями ребенка в школе. Наибольшие претензии у родителей к материально-техническому оснащению учебного процесса. Положительная динамика отмечена  в  разнонаправленности секций, спортивных  и иных кружков, направленных на укрепление здоровья детей, развитие их способностей интересов. Родители, отвечая на вопросы анкеты, отмечают, что в школе достаточно много внимания уделяется занятиям спортом,  здоровьесбережению. Школа открыта для общественности.   </w:t>
      </w:r>
    </w:p>
    <w:p w:rsidR="00322228" w:rsidRPr="00322228" w:rsidRDefault="00322228" w:rsidP="00322228">
      <w:pPr>
        <w:tabs>
          <w:tab w:val="left" w:pos="5070"/>
        </w:tabs>
        <w:jc w:val="center"/>
        <w:rPr>
          <w:rFonts w:ascii="Times New Roman" w:hAnsi="Times New Roman" w:cs="Times New Roman"/>
          <w:b/>
        </w:rPr>
      </w:pPr>
      <w:r w:rsidRPr="00322228">
        <w:rPr>
          <w:rFonts w:ascii="Times New Roman" w:hAnsi="Times New Roman" w:cs="Times New Roman"/>
          <w:b/>
        </w:rPr>
        <w:t>Занятость выпускников 9-х классов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Всего выпускников –</w:t>
      </w:r>
      <w:r w:rsidRPr="00322228">
        <w:rPr>
          <w:rFonts w:ascii="Times New Roman" w:hAnsi="Times New Roman" w:cs="Times New Roman"/>
          <w:b/>
        </w:rPr>
        <w:t>33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Получили аттестат –</w:t>
      </w:r>
      <w:r w:rsidRPr="00322228">
        <w:rPr>
          <w:rFonts w:ascii="Times New Roman" w:hAnsi="Times New Roman" w:cs="Times New Roman"/>
          <w:b/>
        </w:rPr>
        <w:t>31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Поступили в 10 класс –</w:t>
      </w:r>
      <w:r w:rsidRPr="00322228">
        <w:rPr>
          <w:rFonts w:ascii="Times New Roman" w:hAnsi="Times New Roman" w:cs="Times New Roman"/>
          <w:b/>
        </w:rPr>
        <w:t>14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Поступили в учреждения СПО –</w:t>
      </w:r>
      <w:r w:rsidRPr="00322228">
        <w:rPr>
          <w:rFonts w:ascii="Times New Roman" w:hAnsi="Times New Roman" w:cs="Times New Roman"/>
          <w:b/>
        </w:rPr>
        <w:t>17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Бюджет/ договор –</w:t>
      </w:r>
      <w:r w:rsidRPr="00322228">
        <w:rPr>
          <w:rFonts w:ascii="Times New Roman" w:hAnsi="Times New Roman" w:cs="Times New Roman"/>
          <w:b/>
        </w:rPr>
        <w:t>11/6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u w:val="single"/>
        </w:rPr>
      </w:pPr>
      <w:r w:rsidRPr="00322228">
        <w:rPr>
          <w:rFonts w:ascii="Times New Roman" w:hAnsi="Times New Roman" w:cs="Times New Roman"/>
        </w:rPr>
        <w:t xml:space="preserve">Направления и профессии СПО – </w:t>
      </w:r>
      <w:r w:rsidRPr="00322228">
        <w:rPr>
          <w:rFonts w:ascii="Times New Roman" w:hAnsi="Times New Roman" w:cs="Times New Roman"/>
          <w:u w:val="single"/>
        </w:rPr>
        <w:t>Информационные системы и программирование, Сестринское дело, Мастер сельскохозяйственного производства, Правоохранительная деятельность, Повар- кондитер, Сварщик, Экономика и бухгалтерский учет, Программирование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lastRenderedPageBreak/>
        <w:t xml:space="preserve">Регионы (города), выбранные для прохождения обучения – </w:t>
      </w:r>
      <w:r w:rsidRPr="00322228">
        <w:rPr>
          <w:rFonts w:ascii="Times New Roman" w:hAnsi="Times New Roman" w:cs="Times New Roman"/>
          <w:b/>
        </w:rPr>
        <w:t>г.Урюпинск,</w:t>
      </w:r>
      <w:r w:rsidRPr="00322228">
        <w:rPr>
          <w:rFonts w:ascii="Times New Roman" w:hAnsi="Times New Roman" w:cs="Times New Roman"/>
        </w:rPr>
        <w:t xml:space="preserve"> г</w:t>
      </w:r>
      <w:r w:rsidRPr="00322228">
        <w:rPr>
          <w:rFonts w:ascii="Times New Roman" w:hAnsi="Times New Roman" w:cs="Times New Roman"/>
          <w:b/>
        </w:rPr>
        <w:t>. Борисоглебск, г. Волгоград, г. Москва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</w:rPr>
      </w:pPr>
      <w:r w:rsidRPr="00322228">
        <w:rPr>
          <w:rFonts w:ascii="Times New Roman" w:hAnsi="Times New Roman" w:cs="Times New Roman"/>
        </w:rPr>
        <w:t>Трудоустроены –0</w:t>
      </w:r>
    </w:p>
    <w:p w:rsidR="00322228" w:rsidRPr="00322228" w:rsidRDefault="00322228" w:rsidP="00322228">
      <w:pPr>
        <w:spacing w:after="0"/>
        <w:ind w:firstLine="708"/>
        <w:rPr>
          <w:rFonts w:ascii="Times New Roman" w:hAnsi="Times New Roman" w:cs="Times New Roman"/>
        </w:rPr>
      </w:pPr>
    </w:p>
    <w:p w:rsidR="00322228" w:rsidRPr="00322228" w:rsidRDefault="00322228" w:rsidP="00322228">
      <w:pPr>
        <w:tabs>
          <w:tab w:val="left" w:pos="5070"/>
        </w:tabs>
        <w:rPr>
          <w:rFonts w:ascii="Times New Roman" w:hAnsi="Times New Roman" w:cs="Times New Roman"/>
          <w:b/>
          <w:sz w:val="24"/>
          <w:szCs w:val="24"/>
        </w:rPr>
      </w:pPr>
      <w:r w:rsidRPr="00322228">
        <w:rPr>
          <w:rFonts w:ascii="Times New Roman" w:hAnsi="Times New Roman" w:cs="Times New Roman"/>
          <w:b/>
          <w:sz w:val="24"/>
          <w:szCs w:val="24"/>
        </w:rPr>
        <w:t>Занятость выпускников 11-х классов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Всего выпускников –16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Получили аттестат –16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Поступили в ВУЗы –8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Бюджет/ договор –4/7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 xml:space="preserve">Направления и выбранные  профессии – юриспруденция,   медицина,  геодезия,  дизайн,  история, 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Регионы (города), выбранные  для  прохождения  обучения – Волгоград, Воронеж, Самара, Тамбов, Рязань, Владимир, Новокуйбышевск, Урюпинск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Поступили в учреждения СПО –7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Бюджет/ договор –3/4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 xml:space="preserve">Регионы (города), выбранные  для  прохождения  обучения 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Трудоустроены –1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>Призваны на службу в ряды РА –0</w:t>
      </w:r>
    </w:p>
    <w:p w:rsidR="00322228" w:rsidRPr="00322228" w:rsidRDefault="00322228" w:rsidP="00322228">
      <w:pPr>
        <w:tabs>
          <w:tab w:val="left" w:pos="5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2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228" w:rsidRDefault="00322228" w:rsidP="0032222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5E027C" w:rsidRDefault="005E027C" w:rsidP="00CB584B">
      <w:pPr>
        <w:numPr>
          <w:ilvl w:val="0"/>
          <w:numId w:val="10"/>
        </w:numPr>
        <w:tabs>
          <w:tab w:val="left" w:pos="82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Информированность всех участников образовательного процесса с нормативно- распорядительными документами проходила своевременно через совещания различного уровня.</w:t>
      </w:r>
    </w:p>
    <w:p w:rsidR="005E027C" w:rsidRDefault="005E027C" w:rsidP="00CB584B">
      <w:pPr>
        <w:numPr>
          <w:ilvl w:val="0"/>
          <w:numId w:val="10"/>
        </w:numPr>
        <w:tabs>
          <w:tab w:val="left" w:pos="81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 родителей по вопросам нарушений в подготовке и проведении государственной  итоговой аттестации выпускников в школу не поступали.</w:t>
      </w:r>
    </w:p>
    <w:p w:rsidR="005E027C" w:rsidRDefault="005E027C" w:rsidP="00CB584B">
      <w:pPr>
        <w:numPr>
          <w:ilvl w:val="0"/>
          <w:numId w:val="10"/>
        </w:numPr>
        <w:tabs>
          <w:tab w:val="left" w:pos="82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велась   системная работа по подготовке к  государственной  итоговой  аттестации выпускников 9,11 классов. </w:t>
      </w: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   ряд проблем, которые повлияли на результат государственной  итоговой аттестации в   11 классах:</w:t>
      </w:r>
    </w:p>
    <w:p w:rsidR="005E027C" w:rsidRDefault="005E027C" w:rsidP="00CB584B">
      <w:pPr>
        <w:numPr>
          <w:ilvl w:val="0"/>
          <w:numId w:val="10"/>
        </w:numPr>
        <w:tabs>
          <w:tab w:val="left" w:pos="72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стимулирование познавательной деятельности и мотивации  учащихся,  недостаточный уровень работы по индивидуализации и дифференциации обучения учащихся   на уроках и доп. занятиях.  </w:t>
      </w:r>
    </w:p>
    <w:p w:rsidR="005E027C" w:rsidRDefault="005E027C" w:rsidP="00CB584B">
      <w:pPr>
        <w:numPr>
          <w:ilvl w:val="0"/>
          <w:numId w:val="10"/>
        </w:numPr>
        <w:tabs>
          <w:tab w:val="left" w:pos="72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профориентационной работа с обучающимися выпускных классов.</w:t>
      </w:r>
    </w:p>
    <w:p w:rsidR="005E027C" w:rsidRDefault="005E027C" w:rsidP="005E027C">
      <w:pPr>
        <w:tabs>
          <w:tab w:val="left" w:pos="7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tabs>
          <w:tab w:val="left" w:pos="1085"/>
        </w:tabs>
        <w:spacing w:after="0"/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tabs>
          <w:tab w:val="left" w:pos="1085"/>
        </w:tabs>
        <w:spacing w:after="0"/>
        <w:ind w:right="20"/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методической работы по направлениям деятельности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прошедшем учебном году было проведено 8 педагогических советов, что соответствовало составленному плану методической работы.</w:t>
      </w:r>
    </w:p>
    <w:p w:rsidR="005E027C" w:rsidRDefault="005E027C" w:rsidP="005E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методического совета школы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Главными звеньями в структуре методической службы школы являются методсовет, методические объединения учителей. В состав методсовета входят  руководители школьных МО, имеющих высшую и первую квалификационную категории.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проведены методсоветы по следующей тематике:</w:t>
      </w:r>
    </w:p>
    <w:tbl>
      <w:tblPr>
        <w:tblW w:w="15492" w:type="dxa"/>
        <w:tblInd w:w="-34" w:type="dxa"/>
        <w:tblLook w:val="04A0"/>
      </w:tblPr>
      <w:tblGrid>
        <w:gridCol w:w="15492"/>
      </w:tblGrid>
      <w:tr w:rsidR="005E027C" w:rsidTr="005E027C">
        <w:tc>
          <w:tcPr>
            <w:tcW w:w="15492" w:type="dxa"/>
            <w:hideMark/>
          </w:tcPr>
          <w:p w:rsidR="005E027C" w:rsidRDefault="005E027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-Обсуждение плана методической работы школы, планов работы методического совета.</w:t>
            </w:r>
          </w:p>
        </w:tc>
      </w:tr>
      <w:tr w:rsidR="005E027C" w:rsidTr="005E027C">
        <w:tc>
          <w:tcPr>
            <w:tcW w:w="15492" w:type="dxa"/>
            <w:hideMark/>
          </w:tcPr>
          <w:p w:rsidR="005E027C" w:rsidRDefault="005E027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lastRenderedPageBreak/>
              <w:t>-Организация школьных предметных олимпиад и предметных декад.</w:t>
            </w:r>
          </w:p>
          <w:p w:rsidR="005E027C" w:rsidRDefault="005E02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-Разработка общешкольного плана методической работы, планов работы методического совета,</w:t>
            </w:r>
          </w:p>
          <w:p w:rsidR="005E027C" w:rsidRDefault="005E02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МО учителей   с учетом введения ФГОС ООО, ФГОС СОО.</w:t>
            </w:r>
          </w:p>
        </w:tc>
      </w:tr>
    </w:tbl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Индивидуально-методическая и инновационная деятельность, обобщение опыта работы.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педагоги школы работают над темами по самообразованию, в целях обмена опытом и повышения профессиональной компетентности выступают на заседаниях предметных МО, посещают открытые уроки коллег, участвуют в семинарах, конкурсах педагогического мастерства, вебинарах.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методических объединений.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школе функционировало 6 методических объединений: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начальных классов,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русского языка и литературы, обществоведческих дисциплин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иностранных языков,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 учителей естественнонаучных дисциплин,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 математики, физики и информатики,</w:t>
      </w:r>
    </w:p>
    <w:p w:rsidR="005E027C" w:rsidRDefault="005E027C" w:rsidP="00CB584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 технологии, ИЗО, музыки, физической культуры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деятельность была направлена на решение следующих задач: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 ФГОС НОО, ФГОС ООО, ФГОС СОО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программно-методического и учебно-методического содержания образования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учителей к аттестации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педагогического мониторинга качества знания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Диагностики обученности учащихся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научно-исследовательской работы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Выявление, оформление и сопровождение передового педагогического опыта</w:t>
      </w:r>
    </w:p>
    <w:p w:rsidR="005E027C" w:rsidRDefault="005E027C" w:rsidP="00CB58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по предметам: проведение предметных недель, участие детей во Всероссийских предметных конкурсах, олимпиадах, фестивалях.</w:t>
      </w:r>
    </w:p>
    <w:p w:rsidR="005E027C" w:rsidRDefault="005E027C" w:rsidP="005E02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Запланированная работа была осуществлена. Регулярно состоялись заседания ШМО, учителя принимали участие в заседаниях  городских МО, в работе</w:t>
      </w:r>
    </w:p>
    <w:p w:rsidR="005E027C" w:rsidRDefault="005E027C" w:rsidP="005E027C">
      <w:pPr>
        <w:spacing w:after="0"/>
        <w:ind w:right="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руководителям МО следует активизировать работу по созданию условий для повышения результативности работы учителей, их активного участия в деятельности ГМО, конкурсах профессионального мастерства.</w:t>
      </w:r>
    </w:p>
    <w:p w:rsidR="005E027C" w:rsidRDefault="005E027C" w:rsidP="005E027C">
      <w:pPr>
        <w:spacing w:after="0" w:line="240" w:lineRule="auto"/>
        <w:ind w:left="-142" w:right="-1" w:firstLine="709"/>
        <w:rPr>
          <w:b/>
          <w:bCs/>
          <w:sz w:val="24"/>
          <w:szCs w:val="24"/>
        </w:rPr>
      </w:pPr>
    </w:p>
    <w:p w:rsidR="005E027C" w:rsidRDefault="005E027C" w:rsidP="005E027C">
      <w:pPr>
        <w:spacing w:after="0" w:line="240" w:lineRule="auto"/>
        <w:ind w:left="-142" w:right="-1" w:firstLine="709"/>
        <w:rPr>
          <w:b/>
          <w:bCs/>
          <w:sz w:val="24"/>
          <w:szCs w:val="24"/>
        </w:rPr>
      </w:pPr>
    </w:p>
    <w:p w:rsidR="005E027C" w:rsidRPr="00322228" w:rsidRDefault="005E027C" w:rsidP="005E027C">
      <w:pPr>
        <w:spacing w:after="0" w:line="240" w:lineRule="auto"/>
        <w:ind w:left="-142" w:right="-1" w:firstLine="709"/>
        <w:rPr>
          <w:b/>
          <w:bCs/>
          <w:color w:val="FF0000"/>
          <w:sz w:val="24"/>
          <w:szCs w:val="24"/>
        </w:rPr>
      </w:pPr>
    </w:p>
    <w:p w:rsidR="005E027C" w:rsidRPr="00322228" w:rsidRDefault="005E027C" w:rsidP="005E027C">
      <w:pPr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2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АНАЛИЗ ВОСПИТАТЕЛЬНОЙ РАБОТЫ МАОУ «СШ №4»</w:t>
      </w:r>
    </w:p>
    <w:p w:rsidR="005E027C" w:rsidRPr="00322228" w:rsidRDefault="005E027C" w:rsidP="005E027C">
      <w:pPr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2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 202</w:t>
      </w:r>
      <w:r w:rsidR="009D4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3222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-202</w:t>
      </w:r>
      <w:r w:rsidR="009D4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3222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ГОД.</w:t>
      </w:r>
    </w:p>
    <w:p w:rsidR="009D493B" w:rsidRPr="00636F60" w:rsidRDefault="009D493B" w:rsidP="009D493B">
      <w:pPr>
        <w:spacing w:after="0" w:line="240" w:lineRule="auto"/>
        <w:ind w:right="-1"/>
        <w:jc w:val="both"/>
        <w:rPr>
          <w:b/>
          <w:bCs/>
          <w:sz w:val="24"/>
          <w:szCs w:val="24"/>
        </w:rPr>
      </w:pPr>
    </w:p>
    <w:p w:rsidR="009D493B" w:rsidRPr="00636F60" w:rsidRDefault="009D493B" w:rsidP="009D493B">
      <w:pPr>
        <w:spacing w:line="240" w:lineRule="auto"/>
        <w:ind w:left="6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Анализ воспитательной работы школы проводился по следующим направлениям</w:t>
      </w:r>
      <w:r w:rsidRPr="00636F6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9D493B" w:rsidRPr="00636F60" w:rsidRDefault="009D493B" w:rsidP="00CB584B">
      <w:pPr>
        <w:numPr>
          <w:ilvl w:val="0"/>
          <w:numId w:val="33"/>
        </w:numPr>
        <w:tabs>
          <w:tab w:val="left" w:pos="70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Работа с педагогическим коллективом.</w:t>
      </w:r>
    </w:p>
    <w:p w:rsidR="009D493B" w:rsidRPr="00636F60" w:rsidRDefault="009D493B" w:rsidP="00CB584B">
      <w:pPr>
        <w:numPr>
          <w:ilvl w:val="0"/>
          <w:numId w:val="33"/>
        </w:numPr>
        <w:tabs>
          <w:tab w:val="left" w:pos="70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Система воспитательной работы в школе по направлениям: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гражданско–патриотическое  воспитание;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духовно-нравственное воспитание;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правовое воспитание;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экологическое; 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9D493B" w:rsidRPr="00636F60" w:rsidRDefault="009D493B" w:rsidP="00CB584B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-профориентация.</w:t>
      </w:r>
    </w:p>
    <w:p w:rsidR="009D493B" w:rsidRPr="00636F60" w:rsidRDefault="009D493B" w:rsidP="00CB584B">
      <w:pPr>
        <w:numPr>
          <w:ilvl w:val="0"/>
          <w:numId w:val="33"/>
        </w:numPr>
        <w:tabs>
          <w:tab w:val="left" w:pos="70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Дополнительное образование.</w:t>
      </w:r>
    </w:p>
    <w:p w:rsidR="009D493B" w:rsidRPr="00636F60" w:rsidRDefault="009D493B" w:rsidP="00CB584B">
      <w:pPr>
        <w:numPr>
          <w:ilvl w:val="0"/>
          <w:numId w:val="33"/>
        </w:numPr>
        <w:tabs>
          <w:tab w:val="left" w:pos="70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 социально-педагогической службы школы.</w:t>
      </w:r>
    </w:p>
    <w:p w:rsidR="009D493B" w:rsidRPr="00636F60" w:rsidRDefault="009D493B" w:rsidP="00CB584B">
      <w:pPr>
        <w:numPr>
          <w:ilvl w:val="0"/>
          <w:numId w:val="33"/>
        </w:numPr>
        <w:tabs>
          <w:tab w:val="left" w:pos="706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Работа с родителями.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Подводя итоги воспитательной работы,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Для реализации воспитательных задач были задействованы следующие кадры: заместитель директора по воспитательной работе, 20 классных руководителей, 1- педагог-психолог, 2 учителя физической культуры, 1 педагог-организатор, 1 преподаватель организатор ОБЖ, 2 – педагоги доп.образования, библиотекарь- 1. 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Классные руководители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самая значимая категория организаторов воспитательного процесса.</w:t>
      </w:r>
    </w:p>
    <w:p w:rsidR="009D493B" w:rsidRPr="00636F60" w:rsidRDefault="009D493B" w:rsidP="009D493B">
      <w:pPr>
        <w:spacing w:after="0" w:line="240" w:lineRule="auto"/>
        <w:ind w:right="-1"/>
        <w:jc w:val="both"/>
        <w:rPr>
          <w:sz w:val="24"/>
          <w:szCs w:val="24"/>
        </w:rPr>
      </w:pPr>
      <w:r w:rsidRPr="00636F60">
        <w:rPr>
          <w:bCs/>
          <w:sz w:val="24"/>
          <w:szCs w:val="24"/>
        </w:rPr>
        <w:t xml:space="preserve">   Методическая работа с классными руководителями проводилась через инструктивно</w:t>
      </w:r>
      <w:r w:rsidRPr="00636F60">
        <w:rPr>
          <w:sz w:val="24"/>
          <w:szCs w:val="24"/>
        </w:rPr>
        <w:t>-</w:t>
      </w:r>
      <w:r w:rsidRPr="00636F60">
        <w:rPr>
          <w:bCs/>
          <w:sz w:val="24"/>
          <w:szCs w:val="24"/>
        </w:rPr>
        <w:t>методические совещания</w:t>
      </w:r>
      <w:r w:rsidRPr="00636F60">
        <w:rPr>
          <w:sz w:val="24"/>
          <w:szCs w:val="24"/>
        </w:rPr>
        <w:t>,</w:t>
      </w:r>
      <w:r w:rsidRPr="00636F60">
        <w:rPr>
          <w:bCs/>
          <w:sz w:val="24"/>
          <w:szCs w:val="24"/>
        </w:rPr>
        <w:t xml:space="preserve"> консультации</w:t>
      </w:r>
      <w:r w:rsidRPr="00636F60">
        <w:rPr>
          <w:sz w:val="24"/>
          <w:szCs w:val="24"/>
        </w:rPr>
        <w:t>,</w:t>
      </w:r>
      <w:r w:rsidRPr="00636F60">
        <w:rPr>
          <w:bCs/>
          <w:sz w:val="24"/>
          <w:szCs w:val="24"/>
        </w:rPr>
        <w:t xml:space="preserve"> педагогические советы</w:t>
      </w:r>
      <w:r w:rsidRPr="00636F60">
        <w:rPr>
          <w:sz w:val="24"/>
          <w:szCs w:val="24"/>
        </w:rPr>
        <w:t>,</w:t>
      </w:r>
      <w:r w:rsidRPr="00636F60">
        <w:rPr>
          <w:bCs/>
          <w:sz w:val="24"/>
          <w:szCs w:val="24"/>
        </w:rPr>
        <w:t xml:space="preserve"> на которых рассматривались методические вопросы</w:t>
      </w:r>
      <w:r w:rsidRPr="00636F60">
        <w:rPr>
          <w:sz w:val="24"/>
          <w:szCs w:val="24"/>
        </w:rPr>
        <w:t>,</w:t>
      </w:r>
      <w:r w:rsidRPr="00636F60">
        <w:rPr>
          <w:bCs/>
          <w:sz w:val="24"/>
          <w:szCs w:val="24"/>
        </w:rPr>
        <w:t xml:space="preserve"> вносились коррективы в планы воспитательной работы</w:t>
      </w:r>
      <w:r w:rsidRPr="00636F60">
        <w:rPr>
          <w:sz w:val="24"/>
          <w:szCs w:val="24"/>
        </w:rPr>
        <w:t>,</w:t>
      </w:r>
      <w:r w:rsidRPr="00636F60">
        <w:rPr>
          <w:bCs/>
          <w:sz w:val="24"/>
          <w:szCs w:val="24"/>
        </w:rPr>
        <w:t xml:space="preserve"> информация для классных руководителей</w:t>
      </w:r>
      <w:r w:rsidRPr="00636F60">
        <w:rPr>
          <w:sz w:val="24"/>
          <w:szCs w:val="24"/>
        </w:rPr>
        <w:t>.</w:t>
      </w:r>
    </w:p>
    <w:p w:rsidR="009D493B" w:rsidRPr="00636F60" w:rsidRDefault="009D493B" w:rsidP="009D493B">
      <w:pPr>
        <w:spacing w:after="0" w:line="240" w:lineRule="auto"/>
        <w:ind w:right="-1"/>
        <w:jc w:val="both"/>
        <w:rPr>
          <w:sz w:val="24"/>
          <w:szCs w:val="24"/>
        </w:rPr>
      </w:pPr>
      <w:r w:rsidRPr="00636F60">
        <w:rPr>
          <w:bCs/>
          <w:sz w:val="24"/>
          <w:szCs w:val="24"/>
        </w:rPr>
        <w:t xml:space="preserve">     Главной  целью воспитательной работы школы в 202</w:t>
      </w:r>
      <w:r>
        <w:rPr>
          <w:bCs/>
          <w:sz w:val="24"/>
          <w:szCs w:val="24"/>
        </w:rPr>
        <w:t>3</w:t>
      </w:r>
      <w:r w:rsidRPr="00636F60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4</w:t>
      </w:r>
      <w:r w:rsidRPr="00636F60">
        <w:rPr>
          <w:bCs/>
          <w:sz w:val="24"/>
          <w:szCs w:val="24"/>
        </w:rPr>
        <w:t xml:space="preserve"> учебном году</w:t>
      </w:r>
      <w:r w:rsidRPr="00636F60">
        <w:rPr>
          <w:sz w:val="24"/>
          <w:szCs w:val="24"/>
        </w:rPr>
        <w:t> является развитие 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В школе 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гражданское, патриотическое, духовно-нравственное, эстетическое, физическое и формирование культуры здорового образа жизни и эмоционального благополучия, трудовое, экологическое, </w:t>
      </w:r>
      <w:bookmarkStart w:id="0" w:name="bookmark5"/>
      <w:r w:rsidRPr="00636F60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bookmarkEnd w:id="0"/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sz w:val="24"/>
          <w:szCs w:val="24"/>
        </w:rPr>
      </w:pPr>
      <w:r w:rsidRPr="00636F60">
        <w:rPr>
          <w:sz w:val="24"/>
          <w:szCs w:val="24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за 2023-2024 учебный год проводилась согласно модулям: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«Классное руководство»,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«Школьный урок»,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«Курсы внеурочной деятельности»,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«Самоуправление»,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«Профориентация»,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«Работа с родителями».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«Основные общешкольные дела»,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 «Организация предметно- эстетической среды»,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–«Профилактика и безопасность»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Классным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руководителем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проводилась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учителями-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предметниками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вопросу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успеваемости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слабоуспевающих учащихся высланы уведомления по успеваемости детей, 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выпиской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оценок.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Проводилась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индивидуальная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повышению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успеваемости</w:t>
      </w:r>
      <w:r w:rsidRPr="00636F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течение</w:t>
      </w:r>
      <w:r w:rsidRPr="00636F6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636F6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классные</w:t>
      </w:r>
      <w:r w:rsidRPr="00636F6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руководители</w:t>
      </w:r>
      <w:r w:rsidRPr="00636F6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работали</w:t>
      </w:r>
      <w:r w:rsidRPr="00636F60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над: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lastRenderedPageBreak/>
        <w:t>Созданием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банка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данных (сопаспорта) класса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Проводили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школьные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Участвовали</w:t>
      </w:r>
      <w:r w:rsidRPr="00636F60">
        <w:rPr>
          <w:rFonts w:ascii="Times New Roman" w:hAnsi="Times New Roman" w:cs="Times New Roman"/>
          <w:sz w:val="24"/>
          <w:szCs w:val="24"/>
        </w:rPr>
        <w:tab/>
        <w:t>в</w:t>
      </w:r>
      <w:r w:rsidRPr="00636F60">
        <w:rPr>
          <w:rFonts w:ascii="Times New Roman" w:hAnsi="Times New Roman" w:cs="Times New Roman"/>
          <w:sz w:val="24"/>
          <w:szCs w:val="24"/>
        </w:rPr>
        <w:tab/>
        <w:t>городских</w:t>
      </w:r>
      <w:r w:rsidRPr="00636F60">
        <w:rPr>
          <w:rFonts w:ascii="Times New Roman" w:hAnsi="Times New Roman" w:cs="Times New Roman"/>
          <w:sz w:val="24"/>
          <w:szCs w:val="24"/>
        </w:rPr>
        <w:tab/>
        <w:t>мероприятиях,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>акциях,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соревнованиях,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конкурсах.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Проводили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родительские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собрания,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встречи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Работали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предупреждению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детского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травматизм,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профилактике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здорового</w:t>
      </w:r>
      <w:r w:rsidRPr="00636F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образа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жизни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т.д.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Сотрудничали с инспекторами ПДН, сотрудниками отдела 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делам молодежи, работниками службы социальной защиты населения.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патриотическому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воспитанию.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Вели</w:t>
      </w:r>
      <w:r w:rsidRPr="00636F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активную</w:t>
      </w:r>
      <w:r w:rsidRPr="00636F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работу</w:t>
      </w:r>
      <w:r w:rsidRPr="00636F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организации</w:t>
      </w:r>
      <w:r w:rsidRPr="00636F6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мероприятий</w:t>
      </w:r>
      <w:r w:rsidRPr="00636F6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каникулярное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время.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Проводили</w:t>
      </w:r>
      <w:r w:rsidRPr="00636F6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еженедельные</w:t>
      </w:r>
      <w:r w:rsidRPr="00636F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классные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часы,</w:t>
      </w:r>
      <w:r w:rsidRPr="00636F6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уроки</w:t>
      </w:r>
      <w:r w:rsidRPr="00636F6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мужества</w:t>
      </w:r>
      <w:r w:rsidRPr="00636F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информационные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пятиминутки.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Проводили</w:t>
      </w:r>
      <w:r w:rsidRPr="00636F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аналитическую</w:t>
      </w:r>
      <w:r w:rsidRPr="00636F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работу</w:t>
      </w:r>
      <w:r w:rsidRPr="00636F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воспитательной</w:t>
      </w:r>
      <w:r w:rsidRPr="00636F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деятельности,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успеваемости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посещаемости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итогам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каждой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четверти.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взаимодействию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педагогическим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коллективом.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течение</w:t>
      </w:r>
      <w:r w:rsidRPr="00636F6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года</w:t>
      </w:r>
      <w:r w:rsidRPr="00636F6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проводилась</w:t>
      </w:r>
      <w:r w:rsidRPr="00636F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оказанию</w:t>
      </w:r>
      <w:r w:rsidRPr="00636F6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помощи</w:t>
      </w:r>
      <w:r w:rsidRPr="00636F6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классным 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636F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следующим вопросам: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составления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социального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паспорта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папки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классного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составления</w:t>
      </w:r>
      <w:r w:rsidRPr="00636F60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636F60">
        <w:rPr>
          <w:rFonts w:ascii="Times New Roman" w:hAnsi="Times New Roman" w:cs="Times New Roman"/>
          <w:sz w:val="24"/>
          <w:szCs w:val="24"/>
        </w:rPr>
        <w:tab/>
        <w:t>характеристик</w:t>
      </w:r>
      <w:r w:rsidRPr="00636F60">
        <w:rPr>
          <w:rFonts w:ascii="Times New Roman" w:hAnsi="Times New Roman" w:cs="Times New Roman"/>
          <w:sz w:val="24"/>
          <w:szCs w:val="24"/>
        </w:rPr>
        <w:tab/>
        <w:t>и</w:t>
      </w:r>
      <w:r w:rsidRPr="00636F60">
        <w:rPr>
          <w:rFonts w:ascii="Times New Roman" w:hAnsi="Times New Roman" w:cs="Times New Roman"/>
          <w:sz w:val="24"/>
          <w:szCs w:val="24"/>
        </w:rPr>
        <w:tab/>
        <w:t>представлений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изучали</w:t>
      </w:r>
      <w:r w:rsidRPr="00636F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636F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климат</w:t>
      </w:r>
      <w:r w:rsidRPr="00636F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классных</w:t>
      </w:r>
      <w:r w:rsidRPr="00636F6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коллективах</w:t>
      </w:r>
      <w:r w:rsidRPr="00636F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посредство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социометрии;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организации работы с детьми, стоящими на внутришкольном учете;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составления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отчета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индивидуальной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подростками,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находящимися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 опасном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положении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«группы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риска»,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подопечных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Участвовали в вебинарах, семинарах  для классных руководителей и педагогов 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вопросам семейного права,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профилактики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вредных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привычек,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формирования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позитивных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отношений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между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девиантным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поведением.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Подготовлены и проведены классные часы по темам: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Всероссийский открытый урок «ОБЖ»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солидарности в борьбе с терроризмом»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памяти жертв фашизма»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Неделя дорожной безопасности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Уроки безопасности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«День единства народов России»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 матери России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Декада, посвященная ВИЧ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Неделя гражданина России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правовой помощи детям»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Неизвестного солдата»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прав человека»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«День Конституции»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«Блокадный хлеб»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Декада естественно-математических наук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Декада русской словесности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Фестиваль военно-патриотической песни, посвященный Дню защитника отечества и Дню Победы.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8 марта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lastRenderedPageBreak/>
        <w:t>«День птиц»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Всемирный день здоровья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Акции по военно-патриотическому воспитанию в рамках Плана мероприятий, посвященных 78-й годовщине Победы </w:t>
      </w:r>
    </w:p>
    <w:p w:rsidR="009D493B" w:rsidRPr="00636F60" w:rsidRDefault="009D493B" w:rsidP="00CB584B">
      <w:pPr>
        <w:pStyle w:val="a5"/>
        <w:numPr>
          <w:ilvl w:val="0"/>
          <w:numId w:val="32"/>
        </w:numPr>
        <w:shd w:val="clear" w:color="auto" w:fill="FFFFFF"/>
        <w:spacing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Уроки профориентации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А также еженедельно классные руководителя со своими коллективами принимали участие в церемонии  поднятия/спуска  флага РФ, проведены 34 занятия  из цикла «Разговоры о важном»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   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       Перед каникулами проведены инструктажи с учащимися по ПБ, ПДД. Сданы отчёты по внеурочной занятости учащихся.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«ШКОЛЬНЫЙ УРОК»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целью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оказания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влияния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 поведение отдельных учащихся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была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налажена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связь 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учителями-предметниками.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 течение 2023-2024 учебного года проводился ежедневный контроль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посещаемости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занятий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учащимися,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выяснялись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причины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случае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отсутствия,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поддерживалась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тесная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связь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Также,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проводились,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согласно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плану: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Единый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урок,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посвященный Году педагога и наставника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солидарности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борьбе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терроризмом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38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солидарности</w:t>
      </w:r>
      <w:r w:rsidRPr="00636F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борьбе</w:t>
      </w:r>
      <w:r w:rsidRPr="00636F6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терроризмом.</w:t>
      </w:r>
      <w:r w:rsidRPr="00636F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памяти</w:t>
      </w:r>
      <w:r w:rsidRPr="00636F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Бесланской 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трагедии 2004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памяти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жертв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фашизма.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начала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блокады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Ленинграда.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Обсуждение</w:t>
      </w:r>
      <w:r w:rsidRPr="00636F60">
        <w:rPr>
          <w:rFonts w:ascii="Times New Roman" w:hAnsi="Times New Roman" w:cs="Times New Roman"/>
          <w:sz w:val="24"/>
          <w:szCs w:val="24"/>
        </w:rPr>
        <w:tab/>
        <w:t>тем</w:t>
      </w:r>
      <w:r w:rsidRPr="00636F60">
        <w:rPr>
          <w:rFonts w:ascii="Times New Roman" w:hAnsi="Times New Roman" w:cs="Times New Roman"/>
          <w:sz w:val="24"/>
          <w:szCs w:val="24"/>
        </w:rPr>
        <w:tab/>
        <w:t>по</w:t>
      </w:r>
      <w:r w:rsidRPr="00636F60">
        <w:rPr>
          <w:rFonts w:ascii="Times New Roman" w:hAnsi="Times New Roman" w:cs="Times New Roman"/>
          <w:sz w:val="24"/>
          <w:szCs w:val="24"/>
        </w:rPr>
        <w:tab/>
        <w:t>правовой</w:t>
      </w:r>
      <w:r w:rsidRPr="00636F60">
        <w:rPr>
          <w:rFonts w:ascii="Times New Roman" w:hAnsi="Times New Roman" w:cs="Times New Roman"/>
          <w:sz w:val="24"/>
          <w:szCs w:val="24"/>
        </w:rPr>
        <w:tab/>
        <w:t>тематике</w:t>
      </w:r>
      <w:r w:rsidRPr="00636F60">
        <w:rPr>
          <w:rFonts w:ascii="Times New Roman" w:hAnsi="Times New Roman" w:cs="Times New Roman"/>
          <w:sz w:val="24"/>
          <w:szCs w:val="24"/>
        </w:rPr>
        <w:tab/>
        <w:t>(5-минутки</w:t>
      </w:r>
      <w:r w:rsidRPr="00636F60">
        <w:rPr>
          <w:rFonts w:ascii="Times New Roman" w:hAnsi="Times New Roman" w:cs="Times New Roman"/>
          <w:sz w:val="24"/>
          <w:szCs w:val="24"/>
        </w:rPr>
        <w:tab/>
        <w:t>на</w:t>
      </w:r>
      <w:r w:rsidRPr="00636F60">
        <w:rPr>
          <w:rFonts w:ascii="Times New Roman" w:hAnsi="Times New Roman" w:cs="Times New Roman"/>
          <w:sz w:val="24"/>
          <w:szCs w:val="24"/>
        </w:rPr>
        <w:tab/>
        <w:t>уроках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обществознания)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Государство</w:t>
      </w:r>
      <w:r w:rsidRPr="00636F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граждане.</w:t>
      </w:r>
      <w:r w:rsidRPr="00636F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Символика</w:t>
      </w:r>
      <w:r w:rsidRPr="00636F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РФ.</w:t>
      </w:r>
      <w:r w:rsidRPr="00636F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Конституция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основной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закон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жизни.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12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декабря-День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Конституции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Всероссийский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первой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помощи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Всероссийская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акция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памяти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"Блокадный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хлеб"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российской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науки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Открытый урок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дню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вывода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советских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войск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из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Афганистана.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Единый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«Воссоединение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Крыма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Россией»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Всероссийский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открытый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посвященный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Международному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дню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памятников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исторических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мест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Парламентские</w:t>
      </w:r>
      <w:r w:rsidRPr="00636F60">
        <w:rPr>
          <w:rFonts w:ascii="Times New Roman" w:hAnsi="Times New Roman" w:cs="Times New Roman"/>
          <w:sz w:val="24"/>
          <w:szCs w:val="24"/>
        </w:rPr>
        <w:tab/>
        <w:t>уроки</w:t>
      </w:r>
      <w:r w:rsidRPr="00636F60">
        <w:rPr>
          <w:rFonts w:ascii="Times New Roman" w:hAnsi="Times New Roman" w:cs="Times New Roman"/>
          <w:sz w:val="24"/>
          <w:szCs w:val="24"/>
        </w:rPr>
        <w:tab/>
        <w:t>приурочены</w:t>
      </w:r>
      <w:r w:rsidRPr="00636F60">
        <w:rPr>
          <w:rFonts w:ascii="Times New Roman" w:hAnsi="Times New Roman" w:cs="Times New Roman"/>
          <w:sz w:val="24"/>
          <w:szCs w:val="24"/>
        </w:rPr>
        <w:tab/>
        <w:t>к Дню</w:t>
      </w:r>
      <w:r w:rsidRPr="00636F60">
        <w:rPr>
          <w:rFonts w:ascii="Times New Roman" w:hAnsi="Times New Roman" w:cs="Times New Roman"/>
          <w:sz w:val="24"/>
          <w:szCs w:val="24"/>
        </w:rPr>
        <w:tab/>
        <w:t xml:space="preserve">Российского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парламентаризма.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пожарной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охраны.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Тематический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ОБЖ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Гагаринский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«Космос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это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мы»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Всероссийский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«День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славянской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письменности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культуры»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Всероссийский урок МЧС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Всероссийский урок, приуроченный ко Дню гражданской обороны РФ.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   согласно плану мероприятий, посвященного 8-й годовщине воссоединения Крыма с Россией в рамках фестиваля  «Крымская весна» в школе прошли Уроки истории  «Мы вместе».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22 апреля во всем мире традиционно отмечается День Земли. К этому празднику в нашей школе прошли Уроки окружающего мира, географии  и биологии  по истории Международного дня Земли, о его многолетних традициях.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Уроки – тематические диктанты «Диктант Победы», «Пушкинский диктант», «Технологический диктант» и др..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      Учащиеся приняли активное участие  в Олимпиадах   «Безопасные дороги», </w:t>
      </w:r>
      <w:r w:rsidRPr="00636F60">
        <w:rPr>
          <w:rFonts w:ascii="Times New Roman" w:hAnsi="Times New Roman" w:cs="Times New Roman"/>
          <w:sz w:val="24"/>
          <w:szCs w:val="24"/>
        </w:rPr>
        <w:t xml:space="preserve">Всероссийской онлайн-олимпиада по окружающему миру и экологии, «Безопасный интернет», «Финансовая грамотность» </w:t>
      </w: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на сайте Учи.ру (сертификаты  и похвальные грамоты),  в проведении Урока Цифры (сертификаты ).  </w:t>
      </w:r>
    </w:p>
    <w:p w:rsidR="009D493B" w:rsidRPr="00636F60" w:rsidRDefault="009D493B" w:rsidP="009D493B">
      <w:pPr>
        <w:widowControl w:val="0"/>
        <w:tabs>
          <w:tab w:val="left" w:pos="1014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9D493B" w:rsidRPr="00636F60" w:rsidRDefault="009D493B" w:rsidP="009D493B">
      <w:pPr>
        <w:widowControl w:val="0"/>
        <w:tabs>
          <w:tab w:val="left" w:pos="1014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На уроках соблюдаются требования СП и СанПин в целях сохранения здоровья учеников: производится ежедневная уборка кабинетов, в целях предотвращения заболеваний в кабинетах начальных классов работают по графику рециркуляторы, на переменах производится проветривание кабинетов, проводятся подвижные физкульминутки, физминутки для глаз, в ходе уроков педагоги обращают внимание на осанку учащихся, рассадка в соответствии с физическими особенностями обучащихся.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Все педагоги школы следят за внешним видом учащихся на уроке, соблюдением  правил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«ОСНОВНЫЕ ОБЩЕШКОЛЬНЫЕ ДЕЛА»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Реализация  данного модуля  включила в себя </w:t>
      </w:r>
      <w:r w:rsidRPr="00636F60">
        <w:rPr>
          <w:rStyle w:val="c1"/>
          <w:rFonts w:ascii="Times New Roman" w:hAnsi="Times New Roman" w:cs="Times New Roman"/>
          <w:b/>
          <w:sz w:val="24"/>
          <w:szCs w:val="24"/>
        </w:rPr>
        <w:t>традиционные школьные мероприятия</w:t>
      </w:r>
      <w:r w:rsidRPr="00636F60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 xml:space="preserve">Сентябрь: День знаний -  торжественная линейка 1 сентября, День защиты детей по отработке умений и навыков по ГО/День здоровья.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Октябрь: День учителя ( в этом году была выбрана форма проведения – День самоуправления и праздничный концерт). Осенний бал.</w:t>
      </w:r>
      <w:r w:rsidRPr="0063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 xml:space="preserve">Октябрь – ноябрь: мероприятия к Дню народного единства в дни школьных каникул.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Ноябрь: Праздник посвящения в первоклассники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 xml:space="preserve">Декабрь: День принятия присяги в классе МВД.  Новогодние представления для учащихся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Февраль:  Линейка к 2 февраля, мероприятии  рамках  месячника  патриотической направленности.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Март: месччник по профилакике правонарушений. Праздник 8 марта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Апрель: Неделя добра. День птиц.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Гагринские уроки.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Май: День Победы. Праздник Последнего звонка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Style w:val="c1"/>
          <w:rFonts w:ascii="Times New Roman" w:hAnsi="Times New Roman" w:cs="Times New Roman"/>
          <w:sz w:val="24"/>
          <w:szCs w:val="24"/>
        </w:rPr>
        <w:t>Июнь-июль: выпускные вечера.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Прошли мероприятия, посвященные Дню  пожилого человека, Дню матери,  Дню народного единства 4 ноября. Мероприятия по профилактике дорожно-транспортного травматизма школьников в рамках акции «Внимание, дети!» (в сентябре и в мае).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В ноябре проводилась традиционная неделя правовых знаний.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 декабре проводились мероприятия, посвященные Дню Конституции РФ (классные часы, викторины, инсценировка сказок по правам человека, конференции), ко Дню прав человека: единый урок «Права человека».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В январе приняли участие в акции «Блокадный хлеб». В рамках военно-патриотического месячника, были проведены: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-акция по сбору посылок для военнослужащих, находящихся в зоне СВО;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-акция «Письмо солдату», написаны и отправлены письма для солдат, находящихся в зоне СВО.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15 февраля состоялся традиционный Вечер памяти «У памяти нет забвения»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патриотических месячников реализованы все плановые мероприятия( радиолинейки и общешкольные линейки к 2 февраля, 9 мая, конкурсы рисунков , викторины и Уроки мужества в классах)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 рамках декады, посвященной Дню Победы, проведены следующие мероприятия:</w:t>
      </w:r>
    </w:p>
    <w:p w:rsidR="009D493B" w:rsidRPr="00636F60" w:rsidRDefault="009D493B" w:rsidP="009D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-  акция «Окна Победы».  </w:t>
      </w:r>
    </w:p>
    <w:p w:rsidR="009D493B" w:rsidRPr="00636F60" w:rsidRDefault="009D493B" w:rsidP="009D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уроки  мужества «Судьба солдата»</w:t>
      </w:r>
    </w:p>
    <w:p w:rsidR="009D493B" w:rsidRPr="00636F60" w:rsidRDefault="009D493B" w:rsidP="009D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онлайн-эстафета «Агашинские чтения»</w:t>
      </w:r>
    </w:p>
    <w:p w:rsidR="009D493B" w:rsidRPr="00636F60" w:rsidRDefault="009D493B" w:rsidP="009D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творческий этап «Правнуки Победы»</w:t>
      </w:r>
    </w:p>
    <w:p w:rsidR="009D493B" w:rsidRPr="00636F60" w:rsidRDefault="009D493B" w:rsidP="009D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- проект «Письмо победителю». «Открытка ветерану»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Одним из традиционных направлений работы  школьного музея является </w:t>
      </w:r>
      <w:r w:rsidRPr="00636F60">
        <w:rPr>
          <w:rFonts w:ascii="Times New Roman" w:hAnsi="Times New Roman" w:cs="Times New Roman"/>
          <w:iCs/>
          <w:sz w:val="24"/>
          <w:szCs w:val="24"/>
        </w:rPr>
        <w:t>экскурсионно – просветительская работа</w:t>
      </w:r>
      <w:r w:rsidRPr="00636F60">
        <w:rPr>
          <w:rFonts w:ascii="Times New Roman" w:hAnsi="Times New Roman" w:cs="Times New Roman"/>
          <w:sz w:val="24"/>
          <w:szCs w:val="24"/>
        </w:rPr>
        <w:t>, т.е. проведение экскурсий, классных часов, встреч, бесед, уроков Мужества и тематических мероприятий для школьников.</w:t>
      </w:r>
    </w:p>
    <w:p w:rsidR="009D493B" w:rsidRPr="00636F60" w:rsidRDefault="009D493B" w:rsidP="009D4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Для  учащихся были проведены в школьном музее:</w:t>
      </w:r>
    </w:p>
    <w:p w:rsidR="009D493B" w:rsidRPr="00636F60" w:rsidRDefault="009D493B" w:rsidP="009D4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-Урок мужества "Спасатель - профессия героическая" </w:t>
      </w:r>
    </w:p>
    <w:p w:rsidR="009D493B" w:rsidRPr="00636F60" w:rsidRDefault="009D493B" w:rsidP="009D4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-тематическая экскурсия "История нашей школы. Учителя - ветераны педагогического труда".</w:t>
      </w:r>
    </w:p>
    <w:p w:rsidR="009D493B" w:rsidRPr="00636F60" w:rsidRDefault="009D493B" w:rsidP="009D4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-обзорная экскурсия "Я покажу вам свой музей" для учащихся 1-х классов.</w:t>
      </w:r>
    </w:p>
    <w:p w:rsidR="009D493B" w:rsidRPr="00636F60" w:rsidRDefault="009D493B" w:rsidP="009D4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урок мужества "День Героя Отечества".</w:t>
      </w:r>
    </w:p>
    <w:p w:rsidR="009D493B" w:rsidRPr="00636F60" w:rsidRDefault="009D493B" w:rsidP="009D493B">
      <w:pPr>
        <w:spacing w:after="0" w:line="240" w:lineRule="auto"/>
        <w:ind w:left="6" w:firstLine="845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Реализовать творческие возможности и способности учащихся в рамках школы позволили организация и проведение следующих традиционных для школы  праздников</w:t>
      </w:r>
      <w:r w:rsidRPr="00636F60">
        <w:rPr>
          <w:rFonts w:ascii="Times New Roman" w:hAnsi="Times New Roman" w:cs="Times New Roman"/>
          <w:sz w:val="24"/>
          <w:szCs w:val="24"/>
        </w:rPr>
        <w:t>: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Праздник</w:t>
      </w:r>
      <w:r w:rsidRPr="00636F60">
        <w:rPr>
          <w:rFonts w:ascii="Times New Roman" w:hAnsi="Times New Roman" w:cs="Times New Roman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bCs/>
          <w:sz w:val="24"/>
          <w:szCs w:val="24"/>
        </w:rPr>
        <w:t>"День Знаний", «Последний звонок»</w:t>
      </w:r>
      <w:r w:rsidRPr="0063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Концерты к  Дню Учителя, 8 марта, Дню пожилого человека и Дню матери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"Посвящение в первоклассники"</w:t>
      </w:r>
      <w:r w:rsidRPr="0063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Новогодние праздники</w:t>
      </w:r>
      <w:r w:rsidRPr="00636F60">
        <w:rPr>
          <w:rFonts w:ascii="Times New Roman" w:hAnsi="Times New Roman" w:cs="Times New Roman"/>
          <w:sz w:val="24"/>
          <w:szCs w:val="24"/>
        </w:rPr>
        <w:t xml:space="preserve"> (утренники, театральные постановки)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Выставки «Наше творчество - тебе, любимый город!» . школьный конкурс рисунков и поделок  к Дню города.  Большинство участников – учащиеся начальных классов.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Конкурс новогодних игрушек</w:t>
      </w:r>
    </w:p>
    <w:p w:rsidR="009D493B" w:rsidRPr="00636F60" w:rsidRDefault="009D493B" w:rsidP="00CB5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Школьная выставка рисунков  по ПДД, ПБ, «золотая осень», «Слава Победителям!» и др.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двум уровням: классное, Совет старшеклассников.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 сентябре  во всех классах прошли выборы активов, распределены обязанности. В школе создан Совет старшеклассников, в состав которого вошли учащиеся 8-11 классы.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1. Учебный сектор: проводил рейды по проверке учебников, тетрадей.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2. Спортивный сектор: принимал участие в организации спортивных мероприятий.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3. Сектор по печати и информации: Оформлялись школьные стенды, печатались заметки в школьную страницу в  ВКонтакте, Одноклассники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4.Трудовой сектор: проводил рейды по сохранности мебели.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5. Культмассовый сектор: принимал участие в подготовке всех основных мероприятий, согласно Плану: Золотая осень, Дня учителя, День мам, Дня пожилых людей, новогодние мероприятия, 8 марта, Последний звонок</w:t>
      </w:r>
    </w:p>
    <w:p w:rsidR="009D493B" w:rsidRPr="00636F60" w:rsidRDefault="009D493B" w:rsidP="009D493B">
      <w:pPr>
        <w:widowControl w:val="0"/>
        <w:shd w:val="clear" w:color="auto" w:fill="FFFFFF"/>
        <w:tabs>
          <w:tab w:val="left" w:pos="1028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</w:t>
      </w: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«ПРОФОРИЕНТАЦИЯ»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проекта в 1-11-х классах проведены профориентационные уроки. Участвовали </w:t>
      </w:r>
      <w:r w:rsidRPr="00636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открытых онлайн-уроках «ПроеКТОриЯ», в проекте «Билет в будущее» в рамках регионального проекта «Успех каждого ребенка»,  направленных на раннюю профориентацию.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профориентационной работы состоялись встречи обучающихся 8-11-х классов с представителями ссузов (вузов) Урюпинска, Борисоглебска, Воронежа и Волгограда.   В чаты родителям рассылались памятки о данных учебных заведениях. На базе Лицея, МАОУ «СШ №3» состоялись встречи родителей с представителями вузов, стоматологической поликлиники г.Волгограда, также родители были участниками онлайн- экскурсий (например, Волгоградская академия МВД).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оказания  профориентационной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классные руководители знакомили в течение всего года.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Выявление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проблем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направленности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выпускников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использованием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интернет-ресурсов.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течение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учащимися 8-11 классов 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проводились: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беседы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«Мир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профессий»;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36F60">
        <w:rPr>
          <w:rFonts w:ascii="Times New Roman" w:hAnsi="Times New Roman" w:cs="Times New Roman"/>
          <w:sz w:val="24"/>
          <w:szCs w:val="24"/>
        </w:rPr>
        <w:tab/>
        <w:t>информирование</w:t>
      </w:r>
      <w:r w:rsidRPr="00636F60">
        <w:rPr>
          <w:rFonts w:ascii="Times New Roman" w:hAnsi="Times New Roman" w:cs="Times New Roman"/>
          <w:sz w:val="24"/>
          <w:szCs w:val="24"/>
        </w:rPr>
        <w:tab/>
        <w:t>и</w:t>
      </w:r>
      <w:r w:rsidRPr="00636F60">
        <w:rPr>
          <w:rFonts w:ascii="Times New Roman" w:hAnsi="Times New Roman" w:cs="Times New Roman"/>
          <w:sz w:val="24"/>
          <w:szCs w:val="24"/>
        </w:rPr>
        <w:tab/>
        <w:t>профессиональное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встречи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сотрудниками МО МВД (класс МВД(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Что?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Где?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Когда?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Информация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профессиях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(просмотр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видеофильма)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Диагносическая работа с учащимися психолога (выявление склонностей, интереса к профессии).  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«ПРОФИЛАКТИКА И БЕЗОПАСНОСТЬ»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Совместная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деятельность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педагогов,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школьников,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родителей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направлению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«Профилактика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безопасность»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реализуется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следующим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правонарушений, социально-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опасных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явлений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злоупотребления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психоактивными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веществами,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наркотическими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средствами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других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вредных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привычек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 социально – значимых заболеваний (алкоголизм,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СПИД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т.д.)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правонарушений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среди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подростков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меры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охраны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здоровья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здорового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жизни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нарушений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поведения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быту,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улице,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обществе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Профилактика</w:t>
      </w:r>
      <w:r w:rsidRPr="00636F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безнадзорности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течение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учебного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года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заместителем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директора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проводилась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следующая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профилактике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контроль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посещаемостью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школы учащимися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выяснение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причин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пропусков;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информированность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состоянии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здоровья учащихся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ведение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документации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заболеваемости</w:t>
      </w:r>
      <w:r w:rsidRPr="00636F6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</w:t>
      </w:r>
      <w:r w:rsidRPr="00636F6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(мед.справки</w:t>
      </w:r>
      <w:r w:rsidRPr="00636F6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врача);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журнале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термометрии;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вовлечение</w:t>
      </w:r>
      <w:r w:rsidRPr="00636F60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636F60">
        <w:rPr>
          <w:rFonts w:ascii="Times New Roman" w:hAnsi="Times New Roman" w:cs="Times New Roman"/>
          <w:sz w:val="24"/>
          <w:szCs w:val="24"/>
        </w:rPr>
        <w:tab/>
        <w:t>в</w:t>
      </w:r>
      <w:r w:rsidRPr="00636F60">
        <w:rPr>
          <w:rFonts w:ascii="Times New Roman" w:hAnsi="Times New Roman" w:cs="Times New Roman"/>
          <w:sz w:val="24"/>
          <w:szCs w:val="24"/>
        </w:rPr>
        <w:tab/>
        <w:t>занятия</w:t>
      </w:r>
      <w:r w:rsidRPr="00636F60">
        <w:rPr>
          <w:rFonts w:ascii="Times New Roman" w:hAnsi="Times New Roman" w:cs="Times New Roman"/>
          <w:sz w:val="24"/>
          <w:szCs w:val="24"/>
        </w:rPr>
        <w:tab/>
        <w:t>физкультурной</w:t>
      </w:r>
      <w:r w:rsidRPr="00636F60">
        <w:rPr>
          <w:rFonts w:ascii="Times New Roman" w:hAnsi="Times New Roman" w:cs="Times New Roman"/>
          <w:sz w:val="24"/>
          <w:szCs w:val="24"/>
        </w:rPr>
        <w:tab/>
        <w:t>и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>спортивной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организация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охвата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горячим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питанием;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соблюдение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требований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санитарно-гигиеническому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состоянию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(мебель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промаркирована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размещена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соответствии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требованиями СанПиН);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соблюдение светового, теплового и воздушного режима (имеются 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наличии и соблюдаются графики проветривания и освещѐнности, шторы 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классе соответствуют требованиям СанПиН, регулярно контролирую чистоту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окон 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ламп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освещения);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соблюдение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требований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режиму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процесса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(учащиеся рассажены в соответствии с медицинскими рекомендациями, 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уроках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соблюдаю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двигательный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режим,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объѐму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домашнего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задания, целесообразно использую ТСО, при организации урока обязательно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учитываю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смену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видов деятельности);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оформление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стендов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уголков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ТБ;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еженедельных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инструктажей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ведение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журналов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технике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беседы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ОПДН;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встречи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мед.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работником;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родительские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классные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часы;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участие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Всероссийской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акции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«Внимание,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дети!»;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участие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конкурсе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социальной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рекламы;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Согласно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плану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руководителей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своевременно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проводились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«Единый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день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дорожного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движения»,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«Неделя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           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Интернете»,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«День</w:t>
      </w:r>
      <w:r w:rsidRPr="00636F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антитеррора,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поведение</w:t>
      </w:r>
      <w:r w:rsidRPr="00636F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</w:t>
      </w:r>
      <w:r w:rsidRPr="00636F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эвакуации», «Неделя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правовых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знаний»,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«Неделя 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 «Жизнь прекрасна, когда безопасна»,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«Неделя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психологии».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ситуаций.   Изданы приказы, составлены планы и акты по итогам проведения учебной эвакуации.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Огромную часть работы составили мероприятия согласно комплексному плану профилактических мероприятий с учащимися: по распоряжению губернатора и уполномоченного по правам рбенка Волгоградской области – акции «Осторожно: огонь!», «Талая вода», «Тонкий лед» (это мероприятия и в очном  формате, и дистанционно). Охват учащихся такими мероприятиями: 100%, при проведении кл.руководители используют различные формы проведения: видеоуроки, лекции, викторины идр.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В рамках месячника по дорожной безопасности «Внимание - дети!» основное внимание было направлено на организацию работы по изучению правил дорожного движения, о безопасности учащихся на дороге. Разработана программа занятий для изучения ПДД на кл.часах в 1-11кл., этому посвящен 1 кл.час в месяц. В День знаний в классах был проведен классный час «Спасатель – профессия героическая», в том числе и с приглашением МЧС и правоохранительных органов. В ходе месячника был организован День защиты детей </w:t>
      </w:r>
      <w:r w:rsidRPr="00636F60">
        <w:rPr>
          <w:rStyle w:val="c1"/>
          <w:rFonts w:ascii="Times New Roman" w:hAnsi="Times New Roman" w:cs="Times New Roman"/>
          <w:sz w:val="24"/>
          <w:szCs w:val="24"/>
        </w:rPr>
        <w:t xml:space="preserve">по отработке умений и навыков по ГО/День здоровья.  </w:t>
      </w:r>
      <w:r w:rsidRPr="00636F60">
        <w:rPr>
          <w:rFonts w:ascii="Times New Roman" w:hAnsi="Times New Roman" w:cs="Times New Roman"/>
          <w:sz w:val="24"/>
          <w:szCs w:val="24"/>
        </w:rPr>
        <w:t xml:space="preserve"> Учащиеся школы  приняли участие в городском профилактическом конкурсе по ПДД «Безопасное колесо» (имеется победитель в личном зачете – Серкова В.), отмечен  творческий конкурс – 2 место. В сентябре прошла радиопередача  в школе и уроки безопасности в </w:t>
      </w:r>
      <w:r w:rsidRPr="00636F60">
        <w:rPr>
          <w:rFonts w:ascii="Times New Roman" w:eastAsia="Times New Roman" w:hAnsi="Times New Roman" w:cs="Times New Roman"/>
          <w:sz w:val="24"/>
          <w:szCs w:val="24"/>
        </w:rPr>
        <w:t>«Единый Всероссийский день безопасности дорожного движения» ( с показом видеороликов).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 В рамках сотрудничества проведены   профилактические беседы с учащимися ст.инспектором по профилактике правонарушений на дороге, о правилах езды на мотосредствах, а также  с родителями на общешкольном родительском собрании  - инспектором ГИБДД МО МВД РФ «Урюпинский» Помясовым А.Ю. 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 Члены отряда ЮИД 7а  класса в уч.году провели 2 выходные акции по ПДД в районе школы. </w:t>
      </w:r>
    </w:p>
    <w:p w:rsidR="009D493B" w:rsidRPr="00636F60" w:rsidRDefault="009D493B" w:rsidP="009D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В уч.году  состоялся ряд мероприятий , цель которых  - воспитать культуру здорового образа жизни. Так в октябре в рамках Всероссийской  акции «Полиция – детям!» состоялась профилактическое занятие по теме «О вреде употребления наркотических средств  и  ПАВ» с участием  юрисконсульта межмуниципального  отдела  МВД  России «Урюпинский» Солониной Р.В., инспектора ПДН МО МВД России «Урюпинский» Карпова М.А. и др.   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 ноябре -  Профилактический месячник   и  межведомственные комплексные оперативно-профилактических операции  "Дети России 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F60">
        <w:rPr>
          <w:rFonts w:ascii="Times New Roman" w:hAnsi="Times New Roman" w:cs="Times New Roman"/>
          <w:sz w:val="24"/>
          <w:szCs w:val="24"/>
        </w:rPr>
        <w:t xml:space="preserve">", «Сообщи, где торгуют смертью» . среди мероприятий: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Профилактические  беседы и индивидуальные консультации учащихся  с участием ст. инспектора ПДН Карпова М.А., юристконсульта МО МВД РФ «Урюпинский» Солониной Р.В.  в Единый День правовой помощи 20 ноября и в марте в рамках месячника по профилактике правонарушений.                                                                                                               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lastRenderedPageBreak/>
        <w:t xml:space="preserve">На всех мероприятиях  были поставлены вопросы в т.ч.  и об юридической ответственности за употребление ПАВ и наркотиков, о вреде наркотических и психотропных средств, о вреде «снюсов». 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Старшим  инспектором ПДН с учениками 7-11 классов, в классе МВД в феврале в рамках оперативно профилактического мероприятия под условным наименованием «Рецидив» была проведена профилактическая беседа, в рамках которой доведена информация об ответственности за совершение преступлений и правонарушений, а так же ответственности лиц которые вовлекают несовершеннолетних в противоправные деяния.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Уже стало традицией  проводить радиопередачи на школьном радио «Спрашивайте-отвечаем!» (формат общения в прямом эфире) по правовым вопросам, а также  игру «Юридическая азбука» для 7-х кл. (брейн-ринг) по обществознанию, целью которой явилась актуализация и углубление знаний по правам человека. 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Имеются неплохие достижения:  Участие в ежегодном конкурсе рисунков и плакатов «Вместе против  коррупции!», организованном МО МВД РФ «Урюпинский», в региональном конкурсе «Полицейский дядя Степа.» (для классов МВД) – 1 место.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В   "Едином родительском часе" в формате видеоконференции на темы предупреждения преступлений и правонарушений в подростковой среде, на темы правовой ответственности и т.д.)   были привлечены 52 родителя (законных представителя старшеклассников).                                                                                                                                                                            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Тематике  по профилактике наркомании, токсикомании, алкоголизма, табакокурения, ВИЧ, СПИД   в уч.году  были посвящены  профилактические дни  «День борьбы с вредными привычками», приуроченный к Дню борьбы со СПИДом, «Говорим о гигиене», «Про это..»  - беседы  специалиста по профилактической работе женской консультации ЦРБ Толкачевой Г.В.. и школьной медсестры с уч-ся 5-11 кл.</w:t>
      </w:r>
    </w:p>
    <w:p w:rsidR="009D493B" w:rsidRPr="00636F60" w:rsidRDefault="009D493B" w:rsidP="009D4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Безопасности в сети Интернет  посвящены были несколько мероприятий:  начиная с обучающего-игрового этапа в День защиты детей и заканчивая серией  Единых Уроков  безопасности в сети Интернет, Уроков цифры.  Целевая аудитория – в основном, старшеклассники.</w:t>
      </w:r>
    </w:p>
    <w:p w:rsidR="009D493B" w:rsidRPr="00636F60" w:rsidRDefault="009D493B" w:rsidP="009D493B">
      <w:pPr>
        <w:pStyle w:val="a5"/>
        <w:tabs>
          <w:tab w:val="left" w:pos="3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В течение года педагогами нашей школы проведены классные часы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направленные на </w:t>
      </w:r>
      <w:r w:rsidRPr="00636F60">
        <w:rPr>
          <w:rFonts w:ascii="Times New Roman" w:hAnsi="Times New Roman" w:cs="Times New Roman"/>
          <w:sz w:val="24"/>
          <w:szCs w:val="24"/>
        </w:rPr>
        <w:t>формирование толерантного сознания у подростков, профилактика предупреждения факторов националистического и религиозного экстремизма (1-11 классы): "</w:t>
      </w:r>
      <w:r w:rsidRPr="00636F60">
        <w:rPr>
          <w:rFonts w:ascii="Times New Roman" w:hAnsi="Times New Roman" w:cs="Times New Roman"/>
          <w:bCs/>
          <w:sz w:val="24"/>
          <w:szCs w:val="24"/>
        </w:rPr>
        <w:t>Культура поведения</w:t>
      </w:r>
      <w:r w:rsidRPr="00636F60">
        <w:rPr>
          <w:rFonts w:ascii="Times New Roman" w:hAnsi="Times New Roman" w:cs="Times New Roman"/>
          <w:sz w:val="24"/>
          <w:szCs w:val="24"/>
        </w:rPr>
        <w:t>", "</w:t>
      </w:r>
      <w:r w:rsidRPr="00636F60">
        <w:rPr>
          <w:rFonts w:ascii="Times New Roman" w:hAnsi="Times New Roman" w:cs="Times New Roman"/>
          <w:bCs/>
          <w:sz w:val="24"/>
          <w:szCs w:val="24"/>
        </w:rPr>
        <w:t>Учитесь дружить</w:t>
      </w:r>
      <w:r w:rsidRPr="00636F60">
        <w:rPr>
          <w:rFonts w:ascii="Times New Roman" w:hAnsi="Times New Roman" w:cs="Times New Roman"/>
          <w:sz w:val="24"/>
          <w:szCs w:val="24"/>
        </w:rPr>
        <w:t>…", "</w:t>
      </w:r>
      <w:r w:rsidRPr="00636F60">
        <w:rPr>
          <w:rFonts w:ascii="Times New Roman" w:hAnsi="Times New Roman" w:cs="Times New Roman"/>
          <w:bCs/>
          <w:sz w:val="24"/>
          <w:szCs w:val="24"/>
        </w:rPr>
        <w:t>Современные средства гигиены и уборки</w:t>
      </w:r>
      <w:r w:rsidRPr="00636F60">
        <w:rPr>
          <w:rFonts w:ascii="Times New Roman" w:hAnsi="Times New Roman" w:cs="Times New Roman"/>
          <w:sz w:val="24"/>
          <w:szCs w:val="24"/>
        </w:rPr>
        <w:t>", "</w:t>
      </w:r>
      <w:r w:rsidRPr="00636F60">
        <w:rPr>
          <w:rFonts w:ascii="Times New Roman" w:hAnsi="Times New Roman" w:cs="Times New Roman"/>
          <w:bCs/>
          <w:sz w:val="24"/>
          <w:szCs w:val="24"/>
        </w:rPr>
        <w:t>Что такое толерантность</w:t>
      </w:r>
      <w:r w:rsidRPr="00636F60">
        <w:rPr>
          <w:rFonts w:ascii="Times New Roman" w:hAnsi="Times New Roman" w:cs="Times New Roman"/>
          <w:sz w:val="24"/>
          <w:szCs w:val="24"/>
        </w:rPr>
        <w:t>?"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36F60">
        <w:rPr>
          <w:rFonts w:ascii="Times New Roman" w:hAnsi="Times New Roman" w:cs="Times New Roman"/>
          <w:sz w:val="24"/>
          <w:szCs w:val="24"/>
        </w:rPr>
        <w:t>"</w:t>
      </w:r>
      <w:r w:rsidRPr="00636F60">
        <w:rPr>
          <w:rFonts w:ascii="Times New Roman" w:hAnsi="Times New Roman" w:cs="Times New Roman"/>
          <w:bCs/>
          <w:sz w:val="24"/>
          <w:szCs w:val="24"/>
        </w:rPr>
        <w:t>Культура внешнего вида ученика</w:t>
      </w:r>
      <w:r w:rsidRPr="00636F60">
        <w:rPr>
          <w:rFonts w:ascii="Times New Roman" w:hAnsi="Times New Roman" w:cs="Times New Roman"/>
          <w:sz w:val="24"/>
          <w:szCs w:val="24"/>
        </w:rPr>
        <w:t>", "</w:t>
      </w:r>
      <w:r w:rsidRPr="00636F60">
        <w:rPr>
          <w:rFonts w:ascii="Times New Roman" w:hAnsi="Times New Roman" w:cs="Times New Roman"/>
          <w:bCs/>
          <w:sz w:val="24"/>
          <w:szCs w:val="24"/>
        </w:rPr>
        <w:t>Семья</w:t>
      </w:r>
      <w:r w:rsidRPr="00636F60">
        <w:rPr>
          <w:rFonts w:ascii="Times New Roman" w:hAnsi="Times New Roman" w:cs="Times New Roman"/>
          <w:sz w:val="24"/>
          <w:szCs w:val="24"/>
        </w:rPr>
        <w:t xml:space="preserve"> – </w:t>
      </w:r>
      <w:r w:rsidRPr="00636F60">
        <w:rPr>
          <w:rFonts w:ascii="Times New Roman" w:hAnsi="Times New Roman" w:cs="Times New Roman"/>
          <w:bCs/>
          <w:sz w:val="24"/>
          <w:szCs w:val="24"/>
        </w:rPr>
        <w:t>это то</w:t>
      </w:r>
      <w:r w:rsidRPr="00636F60">
        <w:rPr>
          <w:rFonts w:ascii="Times New Roman" w:hAnsi="Times New Roman" w:cs="Times New Roman"/>
          <w:sz w:val="24"/>
          <w:szCs w:val="24"/>
        </w:rPr>
        <w:t xml:space="preserve">, </w:t>
      </w:r>
      <w:r w:rsidRPr="00636F60">
        <w:rPr>
          <w:rFonts w:ascii="Times New Roman" w:hAnsi="Times New Roman" w:cs="Times New Roman"/>
          <w:bCs/>
          <w:sz w:val="24"/>
          <w:szCs w:val="24"/>
        </w:rPr>
        <w:t>что всегда с</w:t>
      </w:r>
      <w:r w:rsidRPr="00636F60">
        <w:rPr>
          <w:rFonts w:ascii="Times New Roman" w:hAnsi="Times New Roman" w:cs="Times New Roman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bCs/>
          <w:sz w:val="24"/>
          <w:szCs w:val="24"/>
        </w:rPr>
        <w:t>тобой</w:t>
      </w:r>
      <w:r w:rsidRPr="00636F60">
        <w:rPr>
          <w:rFonts w:ascii="Times New Roman" w:hAnsi="Times New Roman" w:cs="Times New Roman"/>
          <w:sz w:val="24"/>
          <w:szCs w:val="24"/>
        </w:rPr>
        <w:t>",  "</w:t>
      </w:r>
      <w:r w:rsidRPr="00636F60">
        <w:rPr>
          <w:rFonts w:ascii="Times New Roman" w:hAnsi="Times New Roman" w:cs="Times New Roman"/>
          <w:bCs/>
          <w:sz w:val="24"/>
          <w:szCs w:val="24"/>
        </w:rPr>
        <w:t>Этикет на все случаи жизни</w:t>
      </w:r>
      <w:r w:rsidRPr="00636F60">
        <w:rPr>
          <w:rFonts w:ascii="Times New Roman" w:hAnsi="Times New Roman" w:cs="Times New Roman"/>
          <w:sz w:val="24"/>
          <w:szCs w:val="24"/>
        </w:rPr>
        <w:t>", "</w:t>
      </w:r>
      <w:r w:rsidRPr="00636F60">
        <w:rPr>
          <w:rFonts w:ascii="Times New Roman" w:hAnsi="Times New Roman" w:cs="Times New Roman"/>
          <w:bCs/>
          <w:sz w:val="24"/>
          <w:szCs w:val="24"/>
        </w:rPr>
        <w:t>Правила поведения учащихся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Зачем они нужны</w:t>
      </w:r>
      <w:r w:rsidRPr="00636F60">
        <w:rPr>
          <w:rFonts w:ascii="Times New Roman" w:hAnsi="Times New Roman" w:cs="Times New Roman"/>
          <w:sz w:val="24"/>
          <w:szCs w:val="24"/>
        </w:rPr>
        <w:t>?", "</w:t>
      </w:r>
      <w:r w:rsidRPr="00636F60">
        <w:rPr>
          <w:rFonts w:ascii="Times New Roman" w:hAnsi="Times New Roman" w:cs="Times New Roman"/>
          <w:bCs/>
          <w:sz w:val="24"/>
          <w:szCs w:val="24"/>
        </w:rPr>
        <w:t>Жизнь дана на добрые дела</w:t>
      </w:r>
      <w:r w:rsidRPr="00636F60">
        <w:rPr>
          <w:rFonts w:ascii="Times New Roman" w:hAnsi="Times New Roman" w:cs="Times New Roman"/>
          <w:sz w:val="24"/>
          <w:szCs w:val="24"/>
        </w:rPr>
        <w:t>", "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равны</w:t>
      </w:r>
      <w:r w:rsidRPr="00636F60">
        <w:rPr>
          <w:rFonts w:ascii="Times New Roman" w:hAnsi="Times New Roman" w:cs="Times New Roman"/>
          <w:sz w:val="24"/>
          <w:szCs w:val="24"/>
        </w:rPr>
        <w:t xml:space="preserve">" </w:t>
      </w:r>
      <w:r w:rsidRPr="00636F60">
        <w:rPr>
          <w:rFonts w:ascii="Times New Roman" w:hAnsi="Times New Roman" w:cs="Times New Roman"/>
          <w:bCs/>
          <w:sz w:val="24"/>
          <w:szCs w:val="24"/>
        </w:rPr>
        <w:t>и др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школе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ведется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особого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внимания,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их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семьями: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выявление и учет неблагополучных, неполных, малообеспеченных семей,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также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детей,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находящихся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опекой;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составление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списка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подростков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особого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внимания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постановка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их 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внутришкольный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целью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ними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индивидуальной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профилактической работы;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посещение учащихся на дому с целью обследования жилищно-бытовых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условий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индивидуальные</w:t>
      </w:r>
      <w:r w:rsidRPr="00636F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встречи</w:t>
      </w:r>
      <w:r w:rsidRPr="00636F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инспектора</w:t>
      </w:r>
      <w:r w:rsidRPr="00636F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несовершеннолетними;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индивидуальные</w:t>
      </w:r>
      <w:r w:rsidRPr="00636F60">
        <w:rPr>
          <w:rFonts w:ascii="Times New Roman" w:hAnsi="Times New Roman" w:cs="Times New Roman"/>
          <w:sz w:val="24"/>
          <w:szCs w:val="24"/>
        </w:rPr>
        <w:tab/>
        <w:t>профилактические</w:t>
      </w:r>
      <w:r w:rsidRPr="00636F60">
        <w:rPr>
          <w:rFonts w:ascii="Times New Roman" w:hAnsi="Times New Roman" w:cs="Times New Roman"/>
          <w:sz w:val="24"/>
          <w:szCs w:val="24"/>
        </w:rPr>
        <w:tab/>
        <w:t>беседы</w:t>
      </w:r>
      <w:r w:rsidRPr="00636F60">
        <w:rPr>
          <w:rFonts w:ascii="Times New Roman" w:hAnsi="Times New Roman" w:cs="Times New Roman"/>
          <w:sz w:val="24"/>
          <w:szCs w:val="24"/>
        </w:rPr>
        <w:tab/>
        <w:t>с</w:t>
      </w:r>
      <w:r w:rsidRPr="00636F60">
        <w:rPr>
          <w:rFonts w:ascii="Times New Roman" w:hAnsi="Times New Roman" w:cs="Times New Roman"/>
          <w:sz w:val="24"/>
          <w:szCs w:val="24"/>
        </w:rPr>
        <w:tab/>
        <w:t>родителями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>учащихся,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склонных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правонарушениям;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беседа</w:t>
      </w:r>
      <w:r w:rsidRPr="00636F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учащимися,</w:t>
      </w:r>
      <w:r w:rsidRPr="00636F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входящих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«группу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риска»,</w:t>
      </w:r>
      <w:r w:rsidRPr="00636F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нарушающих</w:t>
      </w:r>
      <w:r w:rsidRPr="00636F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Устав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школы;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бесед,</w:t>
      </w:r>
      <w:r w:rsidRPr="00636F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классных</w:t>
      </w:r>
      <w:r w:rsidRPr="00636F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часов</w:t>
      </w:r>
      <w:r w:rsidRPr="00636F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мероприятий</w:t>
      </w:r>
      <w:r w:rsidRPr="00636F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профилактике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табакокурения,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алкоголизма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наркомании;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классные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часы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мероприятия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пропаганде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здорового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образа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жизни;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вовлечение</w:t>
      </w:r>
      <w:r w:rsidRPr="00636F6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детей,</w:t>
      </w:r>
      <w:r w:rsidRPr="00636F6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состоящих</w:t>
      </w:r>
      <w:r w:rsidRPr="00636F6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учете,</w:t>
      </w:r>
      <w:r w:rsidRPr="00636F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кружки,</w:t>
      </w:r>
      <w:r w:rsidRPr="00636F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спортивные</w:t>
      </w:r>
      <w:r w:rsidRPr="00636F6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секции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(контроль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посещаемостью);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определение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группы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здоровья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lastRenderedPageBreak/>
        <w:t>заседание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МО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классных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руководителей</w:t>
      </w:r>
      <w:r w:rsidRPr="00636F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вопросу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ранней</w:t>
      </w:r>
      <w:r w:rsidRPr="00636F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профилактики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детской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преступности,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жестокого обращения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z w:val="24"/>
          <w:szCs w:val="24"/>
        </w:rPr>
        <w:tab/>
        <w:t>классных</w:t>
      </w:r>
      <w:r w:rsidRPr="00636F60">
        <w:rPr>
          <w:rFonts w:ascii="Times New Roman" w:hAnsi="Times New Roman" w:cs="Times New Roman"/>
          <w:sz w:val="24"/>
          <w:szCs w:val="24"/>
        </w:rPr>
        <w:tab/>
        <w:t>часов,</w:t>
      </w:r>
      <w:r w:rsidRPr="00636F60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636F60">
        <w:rPr>
          <w:rFonts w:ascii="Times New Roman" w:hAnsi="Times New Roman" w:cs="Times New Roman"/>
          <w:sz w:val="24"/>
          <w:szCs w:val="24"/>
        </w:rPr>
        <w:tab/>
        <w:t>по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w w:val="95"/>
          <w:sz w:val="24"/>
          <w:szCs w:val="24"/>
        </w:rPr>
        <w:t>гражданско-правовому</w:t>
      </w:r>
      <w:r w:rsidRPr="00636F6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воспитанию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родительских</w:t>
      </w:r>
      <w:r w:rsidRPr="00636F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собраний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правонарушениям;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предоставление и обеспечение методической литературой учителей.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Совместно</w:t>
      </w:r>
      <w:r w:rsidRPr="00636F6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классными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руководителями,</w:t>
      </w:r>
      <w:r w:rsidRPr="00636F6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заместителем</w:t>
      </w:r>
      <w:r w:rsidRPr="00636F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директора</w:t>
      </w:r>
      <w:r w:rsidRPr="00636F6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 ВР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педагоги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выявляют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«трудных»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социально-опасных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семей,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составляют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план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Проанализирован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уровень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родителей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создан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банк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данных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подростков,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нуждающихся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защите,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опеке,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составлены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списки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многодетных</w:t>
      </w:r>
      <w:r w:rsidRPr="00636F6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семей,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опекаемых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актах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обследования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содержится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оценка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условий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воспитания, выводы и предложения по устранению выявленных недостатков,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отражается,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какая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была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проведена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семье.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Осуществление профилактической работы с обучающимися «группы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риска».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  <w:u w:val="single"/>
        </w:rPr>
        <w:t>Выявлены</w:t>
      </w:r>
      <w:r w:rsidRPr="00636F60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основные</w:t>
      </w:r>
      <w:r w:rsidRPr="00636F60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  <w:u w:val="single"/>
        </w:rPr>
        <w:t>проблемы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сопровождению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«группы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риска»: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опоздания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уроки;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сниженная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учебная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мотивация;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невыполнение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домашних</w:t>
      </w:r>
      <w:r w:rsidRPr="00636F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заданий;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нарушение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дисциплины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 уроках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внеучебное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время;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конфликтность,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неумение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строить</w:t>
      </w:r>
      <w:r w:rsidRPr="00636F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межличностные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отношения</w:t>
      </w:r>
      <w:r w:rsidRPr="00636F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коллективе.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/>
          <w:sz w:val="24"/>
          <w:szCs w:val="24"/>
        </w:rPr>
        <w:t>По состоянию на различных видах учета в 2023-2024 уч.г.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2268"/>
        <w:gridCol w:w="1985"/>
      </w:tblGrid>
      <w:tr w:rsidR="009D493B" w:rsidRPr="00636F60" w:rsidTr="009D493B">
        <w:trPr>
          <w:trHeight w:val="249"/>
        </w:trPr>
        <w:tc>
          <w:tcPr>
            <w:tcW w:w="577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Вид учета</w:t>
            </w:r>
          </w:p>
        </w:tc>
        <w:tc>
          <w:tcPr>
            <w:tcW w:w="226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985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9D493B" w:rsidRPr="00636F60" w:rsidTr="009D493B">
        <w:trPr>
          <w:trHeight w:val="249"/>
        </w:trPr>
        <w:tc>
          <w:tcPr>
            <w:tcW w:w="577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Состоит на ВШУ</w:t>
            </w:r>
          </w:p>
        </w:tc>
        <w:tc>
          <w:tcPr>
            <w:tcW w:w="226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3B" w:rsidRPr="00636F60" w:rsidTr="009D493B">
        <w:trPr>
          <w:trHeight w:val="249"/>
        </w:trPr>
        <w:tc>
          <w:tcPr>
            <w:tcW w:w="577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eastAsia="Calibri" w:hAnsi="Times New Roman" w:cs="Times New Roman"/>
                <w:sz w:val="24"/>
                <w:szCs w:val="24"/>
              </w:rPr>
              <w:t>Состоит  на  учете  в ПДН МО МВД России «Урюпинский»</w:t>
            </w:r>
          </w:p>
        </w:tc>
        <w:tc>
          <w:tcPr>
            <w:tcW w:w="226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0 (снят в летний период)</w:t>
            </w:r>
          </w:p>
        </w:tc>
      </w:tr>
      <w:tr w:rsidR="009D493B" w:rsidRPr="00636F60" w:rsidTr="009D493B">
        <w:trPr>
          <w:trHeight w:val="483"/>
        </w:trPr>
        <w:tc>
          <w:tcPr>
            <w:tcW w:w="5778" w:type="dxa"/>
          </w:tcPr>
          <w:p w:rsidR="009D493B" w:rsidRPr="00636F60" w:rsidRDefault="009D493B" w:rsidP="009D49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eastAsia="Calibri" w:hAnsi="Times New Roman" w:cs="Times New Roman"/>
                <w:sz w:val="24"/>
                <w:szCs w:val="24"/>
              </w:rPr>
              <w:t>Списки   семей, состоящих  на  учете в Едином банке данных на семьи и несовершеннолетних, находящихся в социально опасном положении</w:t>
            </w:r>
          </w:p>
        </w:tc>
        <w:tc>
          <w:tcPr>
            <w:tcW w:w="2268" w:type="dxa"/>
          </w:tcPr>
          <w:p w:rsidR="009D493B" w:rsidRPr="00636F60" w:rsidRDefault="009D493B" w:rsidP="009D4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5" w:type="dxa"/>
          </w:tcPr>
          <w:p w:rsidR="009D493B" w:rsidRPr="00636F60" w:rsidRDefault="009D493B" w:rsidP="009D4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493B" w:rsidRPr="00636F60" w:rsidRDefault="009D493B" w:rsidP="009D493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  В школе  проведены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следующие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Собрания (дистанционно – сентябрь)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7-11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вопросам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предстоящего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добровольного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тестирования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предмет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раннего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выявления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потребления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наркотических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психоактивных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веществ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среди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(сентябрь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2023г.);</w:t>
      </w:r>
      <w:r w:rsidRPr="00636F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получены</w:t>
      </w:r>
      <w:r w:rsidRPr="00636F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информационные</w:t>
      </w:r>
      <w:r w:rsidRPr="00636F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согласия</w:t>
      </w:r>
      <w:r w:rsidRPr="00636F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родителей</w:t>
      </w:r>
      <w:r w:rsidRPr="00636F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участие</w:t>
      </w:r>
      <w:r w:rsidRPr="00636F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их</w:t>
      </w:r>
      <w:r w:rsidRPr="00636F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детей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 мероприятиях по раннему выявлению случаев потребления наркотических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средств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психоактивных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веществ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(медицинское обследование). Прошли все уч-ся в возрасте от 13 лет. Охват 100%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Информационно-разъяснительная работа с обучающимися 7-11 классов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 проведении мероприятий по раннему выявлению незаконного потребления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демонстрацией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презентации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материалов;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получены согласия на участие в мероприятиях обучающихся, достигших 15-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летнего возраста.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Организация и проведение социально-психологического тестирования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употребление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ПАВ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предварительным инструктажем обучающихся.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Чтобы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обеспечить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обучающихся,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проводится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  профилактическая работа как с учащимися, так и с их родителями. Она включает 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себя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ряд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мероприятий в форме: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бесед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необходимости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соблюдения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правил поведения в школе и за еѐ пределами,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-рейдов, посещений на дому,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 консултаций по вопросам воспитания, правовым вопросам.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Информация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доводится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посредством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размещения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актуальной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групповых  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  родительских чатах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 различных мессенджерах,</w:t>
      </w:r>
      <w:r w:rsidRPr="00636F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 социальных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сетях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школьном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сайте.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Только работа по всем направлениям может снизить травматизм среди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обеспечить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безопасность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ее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пределами.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За учебный год проведено 9 заседаний Совета профилактики, где рассматривали вопросы: о профилактической работе с детьми.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Анализируя проделанную работу по профилактике беспризорности и безнадзорности несовершеннолетних за 2023-2024 учебный год, можно сказать, что поставленных целей добились, наблюдается положительная динамика – детей, состоящих в ПДН к концу учебного года - нет. 1 чел.поставлен на ВШУ  в летний период 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На данный момент на ВШУ учащиеся состоит:2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работа  реализуется в сотрудничестве  субъектами профилактики : ГКУСО, ПДН, КДНиЗП, а также МЧС, ГИБДД.   Инспекторами Карповым  за год проведены 7 бесед с учащимися 7-11 кл.об административной и уголовной ответственности несовершеннолетних и правилах поведения в общественных местах и на улице, о зависимости несовершеннолетних от соцсетей,  вреде курения сигарет и вейпов, алкогольной  продукции. Короме того,  периодически проводилась индивидуальная работа с состоящими в «группе риска», на ВШУ, их родителями.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Во всех классах проводилась работа  с целью информирования учащихся о преимуществах здорового образа жизни.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 – на классных часах,  в викторинах, в подготовке бюллетеней, памяток, рисунков, плакатов..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sz w:val="24"/>
          <w:szCs w:val="24"/>
        </w:rPr>
        <w:t>Ежемесячно, классными руководителями проводятся лекции по духовно-нравственному воспитанию учащихся.  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 В 5-11 классах на таких занятиях учащимся разъясняли правила пользования сетью Интернет, о вовлечении в деструктивные группы, об ответственности за экстремизм, терроризм.</w:t>
      </w:r>
    </w:p>
    <w:p w:rsidR="009D493B" w:rsidRPr="00636F60" w:rsidRDefault="009D493B" w:rsidP="009D493B">
      <w:pPr>
        <w:shd w:val="clear" w:color="auto" w:fill="FFFFFF"/>
        <w:spacing w:after="15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93B" w:rsidRPr="00636F60" w:rsidRDefault="009D493B" w:rsidP="009D493B">
      <w:pPr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b/>
          <w:sz w:val="24"/>
          <w:szCs w:val="24"/>
        </w:rPr>
        <w:t>С РОДИТЕЛЯМИ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индивидуальность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ребенка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формируется</w:t>
      </w:r>
      <w:r w:rsidRPr="00636F6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 семье.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Основа взаимодействия классного руководителя и семьи состоит в том,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что обе стороны заинтересованы в изучении ребенка, раскрытии и развитии 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нем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лучших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качеств 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свойств.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Школа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два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важнейших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воспитательно-образовательных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института,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которые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изначально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призваны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дополнять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друг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друга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между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собой.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обеспечивалась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следующим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направлениям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деятельности: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диагностика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семьи,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нестандартными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семьями,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организация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полезного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досуга.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Успешно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организационные,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тематические,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итоговые,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собрания-диспуты,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общешкольные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тематические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консультации.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Для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информирования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общественности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деятельности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педагогов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учащихся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создан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работает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сайт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школы.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Многие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активно</w:t>
      </w:r>
      <w:r w:rsidRPr="00636F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участвуют: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коллективных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творческих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делах;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организации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проведении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экскурсий;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помощи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решению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хозяйственных</w:t>
      </w:r>
      <w:r w:rsidRPr="0063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проблем;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проведении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работы.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работе возможно только 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случае,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когда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задействованы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все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субъекты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образования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воспитания:</w:t>
      </w:r>
      <w:r w:rsidRPr="00636F6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учащиеся,</w:t>
      </w:r>
      <w:r w:rsidRPr="00636F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педагоги</w:t>
      </w:r>
      <w:r w:rsidRPr="00636F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родители.</w:t>
      </w:r>
      <w:r w:rsidRPr="00636F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течение</w:t>
      </w:r>
      <w:r w:rsidRPr="00636F6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года</w:t>
      </w:r>
      <w:r w:rsidRPr="00636F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школе</w:t>
      </w:r>
      <w:r w:rsidRPr="00636F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прошло  4 общешкольных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собрания.  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каждом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коллективе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каждую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четверть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проводились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родительские</w:t>
      </w:r>
      <w:r w:rsidRPr="00636F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Сотрудничество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позволило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повысить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эффективность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образовательного и воспитательного процесса. Родители принимают участие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решении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школьных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проблем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-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активно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участвуют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классных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общешкольных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собраниях.</w:t>
      </w:r>
    </w:p>
    <w:p w:rsidR="009D493B" w:rsidRPr="00636F60" w:rsidRDefault="009D493B" w:rsidP="009D493B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За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учебный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год</w:t>
      </w:r>
      <w:r w:rsidRPr="0063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была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проведена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родителями: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Изучение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семейной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ситуации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 условий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воспитания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ребенка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семье.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Индивидуальная</w:t>
      </w:r>
      <w:r w:rsidRPr="00636F60">
        <w:rPr>
          <w:rFonts w:ascii="Times New Roman" w:hAnsi="Times New Roman" w:cs="Times New Roman"/>
          <w:sz w:val="24"/>
          <w:szCs w:val="24"/>
        </w:rPr>
        <w:tab/>
        <w:t>и</w:t>
      </w:r>
      <w:r w:rsidRPr="00636F60">
        <w:rPr>
          <w:rFonts w:ascii="Times New Roman" w:hAnsi="Times New Roman" w:cs="Times New Roman"/>
          <w:sz w:val="24"/>
          <w:szCs w:val="24"/>
        </w:rPr>
        <w:tab/>
        <w:t>групповая</w:t>
      </w:r>
      <w:r w:rsidRPr="00636F60">
        <w:rPr>
          <w:rFonts w:ascii="Times New Roman" w:hAnsi="Times New Roman" w:cs="Times New Roman"/>
          <w:sz w:val="24"/>
          <w:szCs w:val="24"/>
        </w:rPr>
        <w:tab/>
        <w:t>работа</w:t>
      </w:r>
      <w:r w:rsidRPr="00636F60">
        <w:rPr>
          <w:rFonts w:ascii="Times New Roman" w:hAnsi="Times New Roman" w:cs="Times New Roman"/>
          <w:sz w:val="24"/>
          <w:szCs w:val="24"/>
        </w:rPr>
        <w:tab/>
        <w:t>с</w:t>
      </w:r>
      <w:r w:rsidRPr="00636F60">
        <w:rPr>
          <w:rFonts w:ascii="Times New Roman" w:hAnsi="Times New Roman" w:cs="Times New Roman"/>
          <w:sz w:val="24"/>
          <w:szCs w:val="24"/>
        </w:rPr>
        <w:tab/>
        <w:t>родителями,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>тематическое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lastRenderedPageBreak/>
        <w:t>консультирование.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тематических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родительских</w:t>
      </w:r>
      <w:r w:rsidRPr="00636F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собраний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(один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раз</w:t>
      </w:r>
      <w:r w:rsidRPr="00636F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четверть</w:t>
      </w:r>
      <w:r w:rsidRPr="00636F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формате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онлайн</w:t>
      </w:r>
      <w:r w:rsidRPr="0063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 один раз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полугодии</w:t>
      </w:r>
      <w:r w:rsidRPr="00636F6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очной форме).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Привлечение</w:t>
      </w:r>
      <w:r w:rsidRPr="00636F60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636F60">
        <w:rPr>
          <w:rFonts w:ascii="Times New Roman" w:hAnsi="Times New Roman" w:cs="Times New Roman"/>
          <w:sz w:val="24"/>
          <w:szCs w:val="24"/>
        </w:rPr>
        <w:tab/>
        <w:t>к</w:t>
      </w:r>
      <w:r w:rsidRPr="00636F60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636F60">
        <w:rPr>
          <w:rFonts w:ascii="Times New Roman" w:hAnsi="Times New Roman" w:cs="Times New Roman"/>
          <w:sz w:val="24"/>
          <w:szCs w:val="24"/>
        </w:rPr>
        <w:tab/>
        <w:t>интересной,</w:t>
      </w:r>
      <w:r w:rsidRPr="00636F60">
        <w:rPr>
          <w:rFonts w:ascii="Times New Roman" w:hAnsi="Times New Roman" w:cs="Times New Roman"/>
          <w:sz w:val="24"/>
          <w:szCs w:val="24"/>
        </w:rPr>
        <w:tab/>
      </w:r>
      <w:r w:rsidRPr="00636F60">
        <w:rPr>
          <w:rFonts w:ascii="Times New Roman" w:hAnsi="Times New Roman" w:cs="Times New Roman"/>
          <w:spacing w:val="-1"/>
          <w:sz w:val="24"/>
          <w:szCs w:val="24"/>
        </w:rPr>
        <w:t>насыщенной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636F60">
        <w:rPr>
          <w:rFonts w:ascii="Times New Roman" w:hAnsi="Times New Roman" w:cs="Times New Roman"/>
          <w:sz w:val="24"/>
          <w:szCs w:val="24"/>
        </w:rPr>
        <w:t>внеучебной деятельности.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Проведение</w:t>
      </w:r>
      <w:r w:rsidRPr="00636F60">
        <w:rPr>
          <w:rFonts w:ascii="Times New Roman" w:hAnsi="Times New Roman" w:cs="Times New Roman"/>
          <w:sz w:val="24"/>
          <w:szCs w:val="24"/>
        </w:rPr>
        <w:tab/>
        <w:t>совместных</w:t>
      </w:r>
      <w:r w:rsidRPr="00636F60">
        <w:rPr>
          <w:rFonts w:ascii="Times New Roman" w:hAnsi="Times New Roman" w:cs="Times New Roman"/>
          <w:sz w:val="24"/>
          <w:szCs w:val="24"/>
        </w:rPr>
        <w:tab/>
        <w:t>тренингов</w:t>
      </w:r>
      <w:r w:rsidRPr="00636F60">
        <w:rPr>
          <w:rFonts w:ascii="Times New Roman" w:hAnsi="Times New Roman" w:cs="Times New Roman"/>
          <w:sz w:val="24"/>
          <w:szCs w:val="24"/>
        </w:rPr>
        <w:tab/>
        <w:t>родительского</w:t>
      </w:r>
      <w:r w:rsidRPr="00636F60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636F60">
        <w:rPr>
          <w:rFonts w:ascii="Times New Roman" w:hAnsi="Times New Roman" w:cs="Times New Roman"/>
          <w:sz w:val="24"/>
          <w:szCs w:val="24"/>
        </w:rPr>
        <w:tab/>
        <w:t>в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системе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ученик-родитель.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Влияние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общение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родителей</w:t>
      </w:r>
      <w:r w:rsidRPr="0063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детьми.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Работа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родительским</w:t>
      </w:r>
      <w:r w:rsidRPr="00636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комитетом</w:t>
      </w:r>
      <w:r w:rsidRPr="00636F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класса.</w:t>
      </w:r>
    </w:p>
    <w:p w:rsidR="009D493B" w:rsidRPr="00636F60" w:rsidRDefault="009D493B" w:rsidP="009D49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С родителями детей, требующих постоянного внимания, осуществлялось непрерывное взаимодействие  при непосредственном участии классных руководителей.  В ноябре, мае были организованы  рейды «Отцовский патруль»  на территории, закрепленной за МАОУ «СШ №4», патрули в Дни последнего звонка и в дни торжественного вручения аттестатов. В рамках акции «Безопасность детства» - родителями и педагогами обследованы и определены объекты повышенного риска (свободный доступ на крыши, открытые люки, незаконченное строительство и др.) </w:t>
      </w:r>
    </w:p>
    <w:p w:rsidR="009D493B" w:rsidRPr="00636F60" w:rsidRDefault="009D493B" w:rsidP="009D49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Особое место  в воспитательном процессе занимала работа с детьми,  воспитывающимися в условиях приёмной и опекаемой семьи, в октябре семьи были посещены кл.руководителями и родительскими комитетами. Постоянно велось наблюдение за процессом социализации детей, относящихся к категориям опекаемых и приёмных. За период -2022-2023уч.г. -  нет случаев , когда дети были отобраны, семьи сохранены.</w:t>
      </w:r>
    </w:p>
    <w:p w:rsidR="009D493B" w:rsidRPr="00636F60" w:rsidRDefault="009D493B" w:rsidP="009D493B">
      <w:pPr>
        <w:tabs>
          <w:tab w:val="left" w:pos="17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/>
          <w:bCs/>
          <w:sz w:val="24"/>
          <w:szCs w:val="24"/>
        </w:rPr>
        <w:t xml:space="preserve">   Вывод: </w:t>
      </w:r>
      <w:r w:rsidRPr="00636F60">
        <w:rPr>
          <w:rFonts w:ascii="Times New Roman" w:hAnsi="Times New Roman" w:cs="Times New Roman"/>
          <w:sz w:val="24"/>
          <w:szCs w:val="24"/>
        </w:rPr>
        <w:t>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  <w:r w:rsidRPr="00636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bCs/>
          <w:sz w:val="24"/>
          <w:szCs w:val="24"/>
        </w:rPr>
        <w:t>Классными руководителями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социальным педагогом систематически ведется профилактическая работа с обучающимися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состоящими на различных видах учета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осуществляется связь с родителями </w:t>
      </w:r>
      <w:r w:rsidRPr="00636F60">
        <w:rPr>
          <w:rFonts w:ascii="Times New Roman" w:hAnsi="Times New Roman" w:cs="Times New Roman"/>
          <w:sz w:val="24"/>
          <w:szCs w:val="24"/>
        </w:rPr>
        <w:t>(</w:t>
      </w:r>
      <w:r w:rsidRPr="00636F60">
        <w:rPr>
          <w:rFonts w:ascii="Times New Roman" w:hAnsi="Times New Roman" w:cs="Times New Roman"/>
          <w:bCs/>
          <w:sz w:val="24"/>
          <w:szCs w:val="24"/>
        </w:rPr>
        <w:t>законными представителями</w:t>
      </w:r>
      <w:r w:rsidRPr="00636F60">
        <w:rPr>
          <w:rFonts w:ascii="Times New Roman" w:hAnsi="Times New Roman" w:cs="Times New Roman"/>
          <w:sz w:val="24"/>
          <w:szCs w:val="24"/>
        </w:rPr>
        <w:t>).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И всё же, остается актуальной задача повышения эффективности профилактической работы с обучающимися, усиления  роли социально–психолого-педагогической службы образовательного учреждения.</w:t>
      </w:r>
    </w:p>
    <w:p w:rsidR="009D493B" w:rsidRPr="00636F60" w:rsidRDefault="009D493B" w:rsidP="009D4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93B" w:rsidRPr="00636F60" w:rsidRDefault="009D493B" w:rsidP="009D493B">
      <w:pPr>
        <w:spacing w:line="240" w:lineRule="auto"/>
        <w:ind w:left="426"/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ДЕЯТЕЛЬНОСТЬ. ДОПОЛНИТЕЛЬНОЕ ОБРАЗОВАНИЕ.</w:t>
      </w:r>
    </w:p>
    <w:p w:rsidR="009D493B" w:rsidRPr="00636F60" w:rsidRDefault="009D493B" w:rsidP="009D49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предоставляет возможность:</w:t>
      </w:r>
    </w:p>
    <w:p w:rsidR="009D493B" w:rsidRPr="00636F60" w:rsidRDefault="009D493B" w:rsidP="00CB5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9D493B" w:rsidRPr="00636F60" w:rsidRDefault="009D493B" w:rsidP="00CB5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9D493B" w:rsidRPr="00636F60" w:rsidRDefault="009D493B" w:rsidP="00CB5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стать активным в решении жизненных и социальных проблем, уметь нести ответственность за свой выбор;</w:t>
      </w:r>
    </w:p>
    <w:p w:rsidR="009D493B" w:rsidRPr="00636F60" w:rsidRDefault="009D493B" w:rsidP="00CB5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   </w:t>
      </w:r>
    </w:p>
    <w:p w:rsidR="009D493B" w:rsidRPr="00636F60" w:rsidRDefault="009D493B" w:rsidP="009D493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 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6F6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6F6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804"/>
      </w:tblGrid>
      <w:tr w:rsidR="009D493B" w:rsidRPr="00636F60" w:rsidTr="009D493B">
        <w:trPr>
          <w:trHeight w:val="934"/>
        </w:trPr>
        <w:tc>
          <w:tcPr>
            <w:tcW w:w="3369" w:type="dxa"/>
          </w:tcPr>
          <w:p w:rsidR="009D493B" w:rsidRPr="00636F60" w:rsidRDefault="009D493B" w:rsidP="009D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                                         внеурочной деятельности</w:t>
            </w:r>
          </w:p>
        </w:tc>
        <w:tc>
          <w:tcPr>
            <w:tcW w:w="6804" w:type="dxa"/>
          </w:tcPr>
          <w:p w:rsidR="009D493B" w:rsidRPr="00636F60" w:rsidRDefault="009D493B" w:rsidP="009D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9D493B" w:rsidRPr="00636F60" w:rsidTr="009D493B">
        <w:tc>
          <w:tcPr>
            <w:tcW w:w="3369" w:type="dxa"/>
          </w:tcPr>
          <w:p w:rsidR="009D493B" w:rsidRPr="00636F60" w:rsidRDefault="009D493B" w:rsidP="009D49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804" w:type="dxa"/>
          </w:tcPr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1. Работа спортивных кружков.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2.Организация "Дней здоровья", подвижных игр, "Весёлых стартов"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3.Проведение бесед по охране здоровья.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4.Применение на уроках  игровых моментов, физ. минуток.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5.Участие в соревнованиях.</w:t>
            </w:r>
          </w:p>
        </w:tc>
      </w:tr>
      <w:tr w:rsidR="009D493B" w:rsidRPr="00636F60" w:rsidTr="009D493B">
        <w:tc>
          <w:tcPr>
            <w:tcW w:w="3369" w:type="dxa"/>
          </w:tcPr>
          <w:p w:rsidR="009D493B" w:rsidRPr="00636F60" w:rsidRDefault="009D493B" w:rsidP="009D49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9D493B" w:rsidRPr="00636F60" w:rsidRDefault="009D493B" w:rsidP="009D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1. Работа школьного музея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2. Этические беседы.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3.Занятия гражданско-патриотической направленности</w:t>
            </w:r>
          </w:p>
        </w:tc>
      </w:tr>
      <w:tr w:rsidR="009D493B" w:rsidRPr="00636F60" w:rsidTr="009D493B">
        <w:tc>
          <w:tcPr>
            <w:tcW w:w="3369" w:type="dxa"/>
          </w:tcPr>
          <w:p w:rsidR="009D493B" w:rsidRPr="00636F60" w:rsidRDefault="009D493B" w:rsidP="009D49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9D493B" w:rsidRPr="00636F60" w:rsidRDefault="009D493B" w:rsidP="009D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 xml:space="preserve">1. Досугово-развлекательные акции школьников в окружающем школу социуме (концерты, и т.д.) 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 xml:space="preserve">2.Социальная проба (инициативное участие ребёнка в социальном деле, акции) 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3.КТД (коллективно-творческое дело)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4.Социально-образовательный проект</w:t>
            </w:r>
          </w:p>
          <w:p w:rsidR="009D493B" w:rsidRPr="00636F60" w:rsidRDefault="009D493B" w:rsidP="009D4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 xml:space="preserve">5.Трудовые десанты (субботники, работа на пришкольном участке). </w:t>
            </w:r>
          </w:p>
        </w:tc>
      </w:tr>
      <w:tr w:rsidR="009D493B" w:rsidRPr="00636F60" w:rsidTr="009D493B">
        <w:tc>
          <w:tcPr>
            <w:tcW w:w="3369" w:type="dxa"/>
          </w:tcPr>
          <w:p w:rsidR="009D493B" w:rsidRPr="00636F60" w:rsidRDefault="009D493B" w:rsidP="009D49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9D493B" w:rsidRPr="00636F60" w:rsidRDefault="009D493B" w:rsidP="009D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493B" w:rsidRPr="00636F60" w:rsidRDefault="009D493B" w:rsidP="009D493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1. Работа факультативов, элективов и др.</w:t>
            </w:r>
          </w:p>
          <w:p w:rsidR="009D493B" w:rsidRPr="00636F60" w:rsidRDefault="009D493B" w:rsidP="009D493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2. Создание проектов</w:t>
            </w:r>
          </w:p>
          <w:p w:rsidR="009D493B" w:rsidRPr="00636F60" w:rsidRDefault="009D493B" w:rsidP="009D493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3. Устные журналы</w:t>
            </w:r>
          </w:p>
          <w:p w:rsidR="009D493B" w:rsidRPr="00636F60" w:rsidRDefault="009D493B" w:rsidP="009D493B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</w:rPr>
              <w:t>4. Викторины.</w:t>
            </w:r>
          </w:p>
        </w:tc>
      </w:tr>
    </w:tbl>
    <w:p w:rsidR="009D493B" w:rsidRPr="00636F60" w:rsidRDefault="009D493B" w:rsidP="009D493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  В системе доп.образования (кружки, секции на базе школы) заняты обучающиеся 1-11 классов -322 чел, что составляет 71% от общего количества обучающихся школы.</w:t>
      </w:r>
    </w:p>
    <w:p w:rsidR="009D493B" w:rsidRPr="00636F60" w:rsidRDefault="009D493B" w:rsidP="009D49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Система дополнительного образования в нашей школе предоставляет возможность заниматься разным возрастным группам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начиная с первоклассника и до учащихся старших классов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Работа всех кружков способствует развитию творческих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познавательных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физических способностей детей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Она обеспечивает интерес и развитие трудолюбия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В нашей школе учащиеся могут развивать свои музыкальные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творческие способности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спортивные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интеллектуальные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художественно</w:t>
      </w:r>
      <w:r w:rsidRPr="00636F60">
        <w:rPr>
          <w:rFonts w:ascii="Times New Roman" w:hAnsi="Times New Roman" w:cs="Times New Roman"/>
          <w:sz w:val="24"/>
          <w:szCs w:val="24"/>
        </w:rPr>
        <w:t>-</w:t>
      </w:r>
      <w:r w:rsidRPr="00636F60">
        <w:rPr>
          <w:rFonts w:ascii="Times New Roman" w:hAnsi="Times New Roman" w:cs="Times New Roman"/>
          <w:bCs/>
          <w:sz w:val="24"/>
          <w:szCs w:val="24"/>
        </w:rPr>
        <w:t>эстетические</w:t>
      </w:r>
      <w:r w:rsidRPr="00636F60">
        <w:rPr>
          <w:rFonts w:ascii="Times New Roman" w:hAnsi="Times New Roman" w:cs="Times New Roman"/>
          <w:sz w:val="24"/>
          <w:szCs w:val="24"/>
        </w:rPr>
        <w:t xml:space="preserve">.  </w:t>
      </w:r>
      <w:r w:rsidRPr="00636F60">
        <w:rPr>
          <w:rFonts w:ascii="Times New Roman" w:hAnsi="Times New Roman" w:cs="Times New Roman"/>
          <w:bCs/>
          <w:sz w:val="24"/>
          <w:szCs w:val="24"/>
        </w:rPr>
        <w:t>Школа реализовывала внеурочную и кружковую деятельность и на основе оптимизации своих внутренних ресурсов</w:t>
      </w:r>
      <w:r w:rsidRPr="00636F60">
        <w:rPr>
          <w:rFonts w:ascii="Times New Roman" w:hAnsi="Times New Roman" w:cs="Times New Roman"/>
          <w:sz w:val="24"/>
          <w:szCs w:val="24"/>
        </w:rPr>
        <w:t>. Учащиеся также имеют возможность выбрать для посещения кружки и секции в УДО города и района. В связи с введением сертификации ДО практически все учащиеся школы получили сертификат. В школе реализованы 7  общеразвивающих программ дополнительного образования.</w:t>
      </w:r>
    </w:p>
    <w:p w:rsidR="009D493B" w:rsidRPr="00636F60" w:rsidRDefault="009D493B" w:rsidP="009D49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F6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36F60">
        <w:rPr>
          <w:rFonts w:ascii="Times New Roman" w:hAnsi="Times New Roman" w:cs="Times New Roman"/>
          <w:bCs/>
          <w:sz w:val="24"/>
          <w:szCs w:val="24"/>
        </w:rPr>
        <w:t>в целом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условия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созданные в школе для внеурочной деятельности и организации дополнительного образования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способствуют развитию творческих способностей учащихся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их личному развитию и социализации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</w:p>
    <w:p w:rsidR="009D493B" w:rsidRPr="00636F60" w:rsidRDefault="009D493B" w:rsidP="009D493B">
      <w:pPr>
        <w:spacing w:line="240" w:lineRule="auto"/>
        <w:ind w:right="420" w:firstLine="851"/>
        <w:jc w:val="both"/>
        <w:rPr>
          <w:rFonts w:ascii="Times New Roman" w:hAnsi="Times New Roman" w:cs="Times New Roman"/>
          <w:sz w:val="24"/>
          <w:szCs w:val="24"/>
          <w:u w:val="thick" w:color="C00000"/>
        </w:rPr>
      </w:pPr>
      <w:r w:rsidRPr="00636F60">
        <w:rPr>
          <w:rFonts w:ascii="Times New Roman" w:hAnsi="Times New Roman" w:cs="Times New Roman"/>
          <w:bCs/>
          <w:sz w:val="24"/>
          <w:szCs w:val="24"/>
        </w:rPr>
        <w:t>Повышение уровня самооценки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проявление инициативы </w:t>
      </w:r>
      <w:r w:rsidRPr="00636F60">
        <w:rPr>
          <w:rFonts w:ascii="Times New Roman" w:hAnsi="Times New Roman" w:cs="Times New Roman"/>
          <w:sz w:val="24"/>
          <w:szCs w:val="24"/>
        </w:rPr>
        <w:t>–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это тот результат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к которому мы стремимся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К тому же у ребенка меньше остается незанятого времени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значит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меньше времени он будет бесцельно слоняться по улицам</w:t>
      </w:r>
      <w:r w:rsidRPr="00636F60">
        <w:rPr>
          <w:rFonts w:ascii="Times New Roman" w:hAnsi="Times New Roman" w:cs="Times New Roman"/>
          <w:sz w:val="24"/>
          <w:szCs w:val="24"/>
        </w:rPr>
        <w:t>,</w:t>
      </w:r>
      <w:r w:rsidRPr="00636F60">
        <w:rPr>
          <w:rFonts w:ascii="Times New Roman" w:hAnsi="Times New Roman" w:cs="Times New Roman"/>
          <w:bCs/>
          <w:sz w:val="24"/>
          <w:szCs w:val="24"/>
        </w:rPr>
        <w:t xml:space="preserve"> снижается риск попадания в неблагоприятные компании</w:t>
      </w:r>
      <w:r w:rsidRPr="00636F60">
        <w:rPr>
          <w:rFonts w:ascii="Times New Roman" w:hAnsi="Times New Roman" w:cs="Times New Roman"/>
          <w:sz w:val="24"/>
          <w:szCs w:val="24"/>
        </w:rPr>
        <w:t>.</w:t>
      </w:r>
      <w:r w:rsidRPr="00636F60">
        <w:rPr>
          <w:rFonts w:ascii="Times New Roman" w:hAnsi="Times New Roman" w:cs="Times New Roman"/>
          <w:sz w:val="24"/>
          <w:szCs w:val="24"/>
          <w:u w:val="thick" w:color="C00000"/>
        </w:rPr>
        <w:t xml:space="preserve"> </w:t>
      </w:r>
    </w:p>
    <w:p w:rsidR="009D493B" w:rsidRPr="00636F60" w:rsidRDefault="009D493B" w:rsidP="009D493B">
      <w:pPr>
        <w:shd w:val="clear" w:color="auto" w:fill="FFFFFF"/>
        <w:spacing w:after="0" w:line="240" w:lineRule="auto"/>
        <w:ind w:left="-142"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F60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ПРЕДМЕТНО- ЭСТЕТИЧЕСКОЙ СРЕДЫ</w:t>
      </w:r>
    </w:p>
    <w:p w:rsidR="009D493B" w:rsidRPr="00636F60" w:rsidRDefault="009D493B" w:rsidP="009D49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D493B" w:rsidRPr="00636F60" w:rsidRDefault="009D493B" w:rsidP="009D493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lastRenderedPageBreak/>
        <w:t>-оформление интерьера школьных помещений (рекреаций и классов) к 1 сентября, к концертам, праздникам;</w:t>
      </w:r>
    </w:p>
    <w:p w:rsidR="009D493B" w:rsidRPr="00636F60" w:rsidRDefault="009D493B" w:rsidP="009D493B">
      <w:pPr>
        <w:spacing w:after="0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9D493B" w:rsidRPr="00636F60" w:rsidRDefault="009D493B" w:rsidP="009D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 xml:space="preserve">             -благоустройство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способности.</w:t>
      </w:r>
    </w:p>
    <w:p w:rsidR="009D493B" w:rsidRPr="00636F60" w:rsidRDefault="009D493B" w:rsidP="00CB584B">
      <w:pPr>
        <w:pStyle w:val="a5"/>
        <w:widowControl w:val="0"/>
        <w:numPr>
          <w:ilvl w:val="0"/>
          <w:numId w:val="13"/>
        </w:numPr>
        <w:tabs>
          <w:tab w:val="left" w:pos="1453"/>
        </w:tabs>
        <w:autoSpaceDE w:val="0"/>
        <w:autoSpaceDN w:val="0"/>
        <w:spacing w:after="0" w:line="240" w:lineRule="auto"/>
        <w:ind w:right="5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озеленение школьной и пришкольной территории, разбивка клумб. Озеленение школьного интерьера с использованием комнатных растений;</w:t>
      </w:r>
    </w:p>
    <w:p w:rsidR="009D493B" w:rsidRPr="00636F60" w:rsidRDefault="009D493B" w:rsidP="009D493B">
      <w:pPr>
        <w:pStyle w:val="af6"/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hAnsi="Times New Roman"/>
          <w:sz w:val="24"/>
          <w:szCs w:val="24"/>
        </w:rPr>
      </w:pPr>
      <w:r w:rsidRPr="00636F60">
        <w:rPr>
          <w:rFonts w:ascii="Times New Roman" w:hAnsi="Times New Roman"/>
          <w:sz w:val="24"/>
          <w:szCs w:val="24"/>
        </w:rPr>
        <w:t>Немаловажный вопрос в организации предметно-эстетической среды школы–это дежурство школьников. Здесь дети учатся уважать свой и чужой труд, следить за порядком,за внешним видом другдруга.</w:t>
      </w:r>
    </w:p>
    <w:p w:rsidR="009D493B" w:rsidRPr="00636F60" w:rsidRDefault="009D493B" w:rsidP="009D493B">
      <w:pPr>
        <w:spacing w:before="2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7"/>
        <w:gridCol w:w="4678"/>
      </w:tblGrid>
      <w:tr w:rsidR="009D493B" w:rsidRPr="00636F60" w:rsidTr="009D493B">
        <w:trPr>
          <w:trHeight w:val="916"/>
        </w:trPr>
        <w:tc>
          <w:tcPr>
            <w:tcW w:w="5387" w:type="dxa"/>
          </w:tcPr>
          <w:p w:rsidR="009D493B" w:rsidRPr="00636F60" w:rsidRDefault="009D493B" w:rsidP="009D493B">
            <w:pPr>
              <w:pStyle w:val="TableParagraph"/>
              <w:ind w:left="445"/>
              <w:rPr>
                <w:b/>
                <w:sz w:val="24"/>
                <w:szCs w:val="24"/>
              </w:rPr>
            </w:pPr>
            <w:r w:rsidRPr="00636F60">
              <w:rPr>
                <w:b/>
                <w:sz w:val="24"/>
                <w:szCs w:val="24"/>
              </w:rPr>
              <w:t>Направления</w:t>
            </w:r>
            <w:r w:rsidRPr="00636F6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6F6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678" w:type="dxa"/>
          </w:tcPr>
          <w:p w:rsidR="009D493B" w:rsidRPr="00636F60" w:rsidRDefault="009D493B" w:rsidP="009D493B">
            <w:pPr>
              <w:pStyle w:val="TableParagraph"/>
              <w:ind w:left="858"/>
              <w:rPr>
                <w:b/>
                <w:sz w:val="24"/>
                <w:szCs w:val="24"/>
              </w:rPr>
            </w:pPr>
            <w:r w:rsidRPr="00636F6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D493B" w:rsidRPr="00636F60" w:rsidTr="009D493B">
        <w:trPr>
          <w:trHeight w:val="1942"/>
        </w:trPr>
        <w:tc>
          <w:tcPr>
            <w:tcW w:w="5387" w:type="dxa"/>
          </w:tcPr>
          <w:p w:rsidR="009D493B" w:rsidRPr="00636F60" w:rsidRDefault="009D493B" w:rsidP="009D49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Размещение на стенах</w:t>
            </w:r>
          </w:p>
          <w:p w:rsidR="009D493B" w:rsidRPr="00636F60" w:rsidRDefault="009D493B" w:rsidP="009D493B">
            <w:pPr>
              <w:pStyle w:val="TableParagraph"/>
              <w:ind w:left="110" w:right="69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школы регулярно сменяемых экспозиций: творческих работ школьников, позволяющих им реализовать свой творческий потенциал, фотоотчетов об интересных событиях, происходящих в школе(проведенных ключевых делах, интересных</w:t>
            </w:r>
          </w:p>
          <w:p w:rsidR="009D493B" w:rsidRPr="00636F60" w:rsidRDefault="009D493B" w:rsidP="009D493B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36F60">
              <w:rPr>
                <w:sz w:val="24"/>
                <w:szCs w:val="24"/>
              </w:rPr>
              <w:t>экскурсиях,</w:t>
            </w:r>
            <w:r w:rsidRPr="00636F60">
              <w:rPr>
                <w:sz w:val="24"/>
                <w:szCs w:val="24"/>
                <w:lang w:val="ru-RU"/>
              </w:rPr>
              <w:t xml:space="preserve"> </w:t>
            </w:r>
            <w:r w:rsidRPr="00636F60">
              <w:rPr>
                <w:sz w:val="24"/>
                <w:szCs w:val="24"/>
              </w:rPr>
              <w:t>походах,</w:t>
            </w:r>
          </w:p>
        </w:tc>
        <w:tc>
          <w:tcPr>
            <w:tcW w:w="4678" w:type="dxa"/>
          </w:tcPr>
          <w:p w:rsidR="009D493B" w:rsidRPr="00636F60" w:rsidRDefault="009D493B" w:rsidP="009D49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Выставки рисунков,</w:t>
            </w:r>
          </w:p>
          <w:p w:rsidR="009D493B" w:rsidRPr="00636F60" w:rsidRDefault="009D493B" w:rsidP="009D493B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фотографий творческих работ, посвященных событиям и памятным датам Выпуски стенгазет к</w:t>
            </w:r>
          </w:p>
          <w:p w:rsidR="009D493B" w:rsidRPr="00636F60" w:rsidRDefault="009D493B" w:rsidP="009D493B">
            <w:pPr>
              <w:pStyle w:val="TableParagraph"/>
              <w:ind w:left="110"/>
              <w:rPr>
                <w:sz w:val="24"/>
                <w:szCs w:val="24"/>
              </w:rPr>
            </w:pPr>
            <w:r w:rsidRPr="00636F60">
              <w:rPr>
                <w:sz w:val="24"/>
                <w:szCs w:val="24"/>
              </w:rPr>
              <w:t>предметным</w:t>
            </w:r>
            <w:r w:rsidRPr="00636F60">
              <w:rPr>
                <w:sz w:val="24"/>
                <w:szCs w:val="24"/>
                <w:lang w:val="ru-RU"/>
              </w:rPr>
              <w:t xml:space="preserve"> </w:t>
            </w:r>
            <w:r w:rsidRPr="00636F60">
              <w:rPr>
                <w:sz w:val="24"/>
                <w:szCs w:val="24"/>
              </w:rPr>
              <w:t>неделям.</w:t>
            </w:r>
          </w:p>
        </w:tc>
      </w:tr>
      <w:tr w:rsidR="009D493B" w:rsidRPr="00636F60" w:rsidTr="009D493B">
        <w:trPr>
          <w:trHeight w:val="964"/>
        </w:trPr>
        <w:tc>
          <w:tcPr>
            <w:tcW w:w="5387" w:type="dxa"/>
          </w:tcPr>
          <w:p w:rsidR="009D493B" w:rsidRPr="00636F60" w:rsidRDefault="009D493B" w:rsidP="009D493B">
            <w:pPr>
              <w:pStyle w:val="TableParagraph"/>
              <w:ind w:left="110" w:right="224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Благоустройство классных кабинетов, осуществляемое классными руководителями</w:t>
            </w:r>
          </w:p>
          <w:p w:rsidR="009D493B" w:rsidRPr="00636F60" w:rsidRDefault="009D493B" w:rsidP="009D493B">
            <w:pPr>
              <w:pStyle w:val="TableParagraph"/>
              <w:ind w:left="110" w:right="631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вместе со школьниками своих классов</w:t>
            </w:r>
          </w:p>
        </w:tc>
        <w:tc>
          <w:tcPr>
            <w:tcW w:w="4678" w:type="dxa"/>
          </w:tcPr>
          <w:p w:rsidR="009D493B" w:rsidRPr="00636F60" w:rsidRDefault="009D493B" w:rsidP="009D493B">
            <w:pPr>
              <w:pStyle w:val="TableParagraph"/>
              <w:ind w:left="110" w:right="321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Оформление классных уголков, уголков здоровья, уголков ПДД, профориентация</w:t>
            </w:r>
          </w:p>
        </w:tc>
      </w:tr>
      <w:tr w:rsidR="009D493B" w:rsidRPr="00636F60" w:rsidTr="009D493B">
        <w:trPr>
          <w:trHeight w:val="680"/>
        </w:trPr>
        <w:tc>
          <w:tcPr>
            <w:tcW w:w="5387" w:type="dxa"/>
          </w:tcPr>
          <w:p w:rsidR="009D493B" w:rsidRPr="00636F60" w:rsidRDefault="009D493B" w:rsidP="009D493B">
            <w:pPr>
              <w:pStyle w:val="TableParagraph"/>
              <w:ind w:left="110" w:right="99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Трудовые десанты по уборке территории школы и города</w:t>
            </w:r>
          </w:p>
        </w:tc>
        <w:tc>
          <w:tcPr>
            <w:tcW w:w="4678" w:type="dxa"/>
          </w:tcPr>
          <w:p w:rsidR="009D493B" w:rsidRPr="00636F60" w:rsidRDefault="009D493B" w:rsidP="009D493B">
            <w:pPr>
              <w:pStyle w:val="TableParagraph"/>
              <w:ind w:left="110" w:right="329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Участие в акциях«Добрые дела»,«Аллея</w:t>
            </w:r>
          </w:p>
          <w:p w:rsidR="009D493B" w:rsidRPr="00636F60" w:rsidRDefault="009D493B" w:rsidP="009D493B">
            <w:pPr>
              <w:pStyle w:val="TableParagraph"/>
              <w:ind w:left="110" w:right="589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выпускников», «Сад Памяти»</w:t>
            </w:r>
          </w:p>
        </w:tc>
      </w:tr>
      <w:tr w:rsidR="009D493B" w:rsidRPr="00636F60" w:rsidTr="009D493B">
        <w:trPr>
          <w:trHeight w:val="14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B" w:rsidRPr="00636F60" w:rsidRDefault="009D493B" w:rsidP="009D493B">
            <w:pPr>
              <w:pStyle w:val="TableParagraph"/>
              <w:ind w:left="115" w:right="400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Событийный дизайн –оформление пространства проведения конкретных школьных событий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B" w:rsidRPr="00636F60" w:rsidRDefault="009D493B" w:rsidP="009D493B">
            <w:pPr>
              <w:pStyle w:val="TableParagraph"/>
              <w:ind w:left="115" w:right="577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Оформление классов к школьным календарным событиям (День знаний,</w:t>
            </w:r>
          </w:p>
          <w:p w:rsidR="009D493B" w:rsidRPr="00636F60" w:rsidRDefault="009D493B" w:rsidP="009D493B">
            <w:pPr>
              <w:pStyle w:val="TableParagraph"/>
              <w:ind w:left="115" w:right="214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>Новый год, День защитника Отечества, 8марта, День Победы.)</w:t>
            </w:r>
          </w:p>
        </w:tc>
      </w:tr>
      <w:tr w:rsidR="009D493B" w:rsidRPr="00636F60" w:rsidTr="009D493B">
        <w:trPr>
          <w:trHeight w:val="15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B" w:rsidRPr="00636F60" w:rsidRDefault="009D493B" w:rsidP="009D493B">
            <w:pPr>
              <w:pStyle w:val="TableParagraph"/>
              <w:ind w:left="115"/>
              <w:rPr>
                <w:sz w:val="24"/>
                <w:szCs w:val="24"/>
              </w:rPr>
            </w:pPr>
            <w:r w:rsidRPr="00636F60">
              <w:rPr>
                <w:sz w:val="24"/>
                <w:szCs w:val="24"/>
              </w:rPr>
              <w:t>Взаимосвязь</w:t>
            </w:r>
            <w:r w:rsidRPr="00636F60">
              <w:rPr>
                <w:sz w:val="24"/>
                <w:szCs w:val="24"/>
                <w:lang w:val="ru-RU"/>
              </w:rPr>
              <w:t xml:space="preserve"> </w:t>
            </w:r>
            <w:r w:rsidRPr="00636F60">
              <w:rPr>
                <w:sz w:val="24"/>
                <w:szCs w:val="24"/>
              </w:rPr>
              <w:t>с</w:t>
            </w:r>
            <w:r w:rsidRPr="00636F60">
              <w:rPr>
                <w:sz w:val="24"/>
                <w:szCs w:val="24"/>
                <w:lang w:val="ru-RU"/>
              </w:rPr>
              <w:t xml:space="preserve"> </w:t>
            </w:r>
            <w:r w:rsidRPr="00636F60">
              <w:rPr>
                <w:sz w:val="24"/>
                <w:szCs w:val="24"/>
              </w:rPr>
              <w:t>СМИ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3B" w:rsidRPr="00636F60" w:rsidRDefault="009D493B" w:rsidP="009D493B">
            <w:pPr>
              <w:pStyle w:val="TableParagraph"/>
              <w:ind w:left="115" w:right="143"/>
              <w:rPr>
                <w:sz w:val="24"/>
                <w:szCs w:val="24"/>
                <w:lang w:val="ru-RU"/>
              </w:rPr>
            </w:pPr>
            <w:r w:rsidRPr="00636F60">
              <w:rPr>
                <w:sz w:val="24"/>
                <w:szCs w:val="24"/>
                <w:lang w:val="ru-RU"/>
              </w:rPr>
              <w:t xml:space="preserve">Эффективно размещать на территории школы афиши, давать анонсы событий в официальной </w:t>
            </w:r>
            <w:r>
              <w:rPr>
                <w:sz w:val="24"/>
                <w:szCs w:val="24"/>
                <w:lang w:val="ru-RU"/>
              </w:rPr>
              <w:t>группе СМИ</w:t>
            </w:r>
            <w:r w:rsidRPr="00636F60">
              <w:rPr>
                <w:sz w:val="24"/>
                <w:szCs w:val="24"/>
                <w:lang w:val="ru-RU"/>
              </w:rPr>
              <w:t xml:space="preserve"> ,размещать анонсирующую и итоговую информацию на официальном сайте школы).</w:t>
            </w:r>
          </w:p>
        </w:tc>
      </w:tr>
    </w:tbl>
    <w:p w:rsidR="009D493B" w:rsidRPr="00636F60" w:rsidRDefault="009D493B" w:rsidP="009D493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D493B" w:rsidRPr="00636F60" w:rsidRDefault="009D493B" w:rsidP="009D493B">
      <w:pPr>
        <w:pStyle w:val="a5"/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60">
        <w:rPr>
          <w:rFonts w:ascii="Times New Roman" w:hAnsi="Times New Roman" w:cs="Times New Roman"/>
          <w:b/>
          <w:sz w:val="24"/>
          <w:szCs w:val="24"/>
        </w:rPr>
        <w:t>ШКОЛЬНЫЕ</w:t>
      </w:r>
      <w:r w:rsidRPr="00636F6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b/>
          <w:sz w:val="24"/>
          <w:szCs w:val="24"/>
        </w:rPr>
        <w:t>СМИ</w:t>
      </w:r>
    </w:p>
    <w:p w:rsidR="009D493B" w:rsidRPr="00636F60" w:rsidRDefault="009D493B" w:rsidP="00CB584B">
      <w:pPr>
        <w:pStyle w:val="a5"/>
        <w:numPr>
          <w:ilvl w:val="0"/>
          <w:numId w:val="28"/>
        </w:numPr>
        <w:spacing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Цель</w:t>
      </w:r>
      <w:r w:rsidRPr="00636F60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школьных  </w:t>
      </w:r>
      <w:r w:rsidRPr="00636F6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медиа  </w:t>
      </w:r>
      <w:r w:rsidRPr="00636F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(совместно  </w:t>
      </w:r>
      <w:r w:rsidRPr="00636F6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создаваемых  </w:t>
      </w:r>
      <w:r w:rsidRPr="00636F6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обучающимися</w:t>
      </w:r>
      <w:r w:rsidRPr="00636F6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 педагогическими работниками средств распространения текстовой, аудио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видео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информации)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– развитие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культуры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обучающихся,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общения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сотрудничества,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поддержка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творческой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самореализации обучающихся.</w:t>
      </w:r>
    </w:p>
    <w:p w:rsidR="009D493B" w:rsidRPr="00636F60" w:rsidRDefault="009D493B" w:rsidP="00CB584B">
      <w:pPr>
        <w:pStyle w:val="a5"/>
        <w:numPr>
          <w:ilvl w:val="0"/>
          <w:numId w:val="28"/>
        </w:numPr>
        <w:spacing w:before="100" w:beforeAutospacing="1" w:after="0" w:afterAutospacing="1" w:line="240" w:lineRule="auto"/>
        <w:ind w:left="-142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настоящее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время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существует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школьное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сообщество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</w:t>
      </w:r>
      <w:r w:rsidRPr="00636F6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социальной</w:t>
      </w:r>
      <w:r w:rsidRPr="00636F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636F60">
        <w:rPr>
          <w:rFonts w:ascii="Times New Roman" w:hAnsi="Times New Roman" w:cs="Times New Roman"/>
          <w:b/>
          <w:sz w:val="24"/>
          <w:szCs w:val="24"/>
        </w:rPr>
        <w:t>«</w:t>
      </w:r>
      <w:r w:rsidRPr="00636F60">
        <w:rPr>
          <w:rFonts w:ascii="Times New Roman" w:hAnsi="Times New Roman" w:cs="Times New Roman"/>
          <w:sz w:val="24"/>
          <w:szCs w:val="24"/>
        </w:rPr>
        <w:t>ВКонтакте», подписчиками которого являются педагоги, обучающиеся,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их родители и просто заинтересованные школьной жизнью люди. В группах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размещается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актуальная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новостная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информация,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проводятся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онлайн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конкурсы,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проводятся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социологические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опросы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lastRenderedPageBreak/>
        <w:t>обсуждения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назревших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проблем. Считаем данную форму информирования удобной и оперативной.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Наиболее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важная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информация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также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размещается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на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>официальном</w:t>
      </w:r>
      <w:r w:rsidRPr="00636F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 w:cs="Times New Roman"/>
          <w:sz w:val="24"/>
          <w:szCs w:val="24"/>
        </w:rPr>
        <w:t xml:space="preserve">сайте школы </w:t>
      </w:r>
    </w:p>
    <w:p w:rsidR="009D493B" w:rsidRPr="00636F60" w:rsidRDefault="009D493B" w:rsidP="009D493B">
      <w:pPr>
        <w:pStyle w:val="af6"/>
        <w:spacing w:before="202" w:line="240" w:lineRule="auto"/>
        <w:ind w:left="-142"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636F60">
        <w:rPr>
          <w:rFonts w:ascii="Times New Roman" w:hAnsi="Times New Roman"/>
          <w:b/>
          <w:sz w:val="24"/>
          <w:szCs w:val="24"/>
        </w:rPr>
        <w:t>ОЗДОРОВИТЕЛЬНАЯ</w:t>
      </w:r>
      <w:r w:rsidRPr="00636F6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36F60">
        <w:rPr>
          <w:rFonts w:ascii="Times New Roman" w:hAnsi="Times New Roman"/>
          <w:b/>
          <w:sz w:val="24"/>
          <w:szCs w:val="24"/>
        </w:rPr>
        <w:t>КАМПАНИЯ:</w:t>
      </w:r>
    </w:p>
    <w:p w:rsidR="009D493B" w:rsidRPr="00636F60" w:rsidRDefault="009D493B" w:rsidP="009D493B">
      <w:pPr>
        <w:pStyle w:val="af6"/>
        <w:spacing w:before="202" w:line="240" w:lineRule="auto"/>
        <w:ind w:left="-142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36F60">
        <w:rPr>
          <w:rFonts w:ascii="Times New Roman" w:hAnsi="Times New Roman"/>
          <w:sz w:val="24"/>
          <w:szCs w:val="24"/>
        </w:rPr>
        <w:t>В</w:t>
      </w:r>
      <w:r w:rsidRPr="00636F6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2023-2024</w:t>
      </w:r>
      <w:r w:rsidRPr="00636F6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учебном</w:t>
      </w:r>
      <w:r w:rsidRPr="00636F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году</w:t>
      </w:r>
      <w:r w:rsidRPr="00636F6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на</w:t>
      </w:r>
      <w:r w:rsidRPr="00636F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базе</w:t>
      </w:r>
      <w:r w:rsidRPr="00636F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школы</w:t>
      </w:r>
      <w:r w:rsidRPr="00636F6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работал</w:t>
      </w:r>
      <w:r w:rsidRPr="00636F6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оздоровительный</w:t>
      </w:r>
      <w:r w:rsidRPr="00636F6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лагерь</w:t>
      </w:r>
      <w:r w:rsidRPr="00636F6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с</w:t>
      </w:r>
      <w:r w:rsidRPr="00636F6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дневным</w:t>
      </w:r>
      <w:r w:rsidRPr="00636F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пребыванием.</w:t>
      </w:r>
      <w:r w:rsidRPr="00636F60">
        <w:rPr>
          <w:rFonts w:ascii="Times New Roman" w:hAnsi="Times New Roman"/>
          <w:b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Оздоровлено</w:t>
      </w:r>
      <w:r w:rsidRPr="00636F60">
        <w:rPr>
          <w:rFonts w:ascii="Times New Roman" w:hAnsi="Times New Roman"/>
          <w:spacing w:val="-2"/>
          <w:sz w:val="24"/>
          <w:szCs w:val="24"/>
        </w:rPr>
        <w:t xml:space="preserve"> 160 детей в осенний, </w:t>
      </w:r>
      <w:r w:rsidRPr="00636F60">
        <w:rPr>
          <w:rFonts w:ascii="Times New Roman" w:hAnsi="Times New Roman"/>
          <w:sz w:val="24"/>
          <w:szCs w:val="24"/>
        </w:rPr>
        <w:t xml:space="preserve">205 детей в летний период. </w:t>
      </w:r>
    </w:p>
    <w:p w:rsidR="009D493B" w:rsidRPr="00636F60" w:rsidRDefault="009D493B" w:rsidP="009D493B">
      <w:pPr>
        <w:pStyle w:val="af6"/>
        <w:tabs>
          <w:tab w:val="left" w:pos="7109"/>
        </w:tabs>
        <w:spacing w:before="7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6F60">
        <w:rPr>
          <w:rFonts w:ascii="Times New Roman" w:hAnsi="Times New Roman"/>
          <w:sz w:val="24"/>
          <w:szCs w:val="24"/>
        </w:rPr>
        <w:t>Все мероприятия были реализованы согласно Прграмме вопитания в лагере с дневным пребыванием, включая и мероприятия  по профилактике безопасного поведения, ЗОЖ.</w:t>
      </w:r>
    </w:p>
    <w:p w:rsidR="009D493B" w:rsidRPr="00636F60" w:rsidRDefault="009D493B" w:rsidP="009D493B">
      <w:pPr>
        <w:pStyle w:val="af6"/>
        <w:tabs>
          <w:tab w:val="left" w:pos="7109"/>
        </w:tabs>
        <w:spacing w:before="7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6F60">
        <w:rPr>
          <w:rFonts w:ascii="Times New Roman" w:hAnsi="Times New Roman"/>
          <w:sz w:val="24"/>
          <w:szCs w:val="24"/>
        </w:rPr>
        <w:t>В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лагере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функционировали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кружки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и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секции</w:t>
      </w:r>
      <w:r w:rsidRPr="00636F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разной</w:t>
      </w:r>
      <w:r w:rsidRPr="00636F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направленности,</w:t>
      </w:r>
      <w:r w:rsidRPr="00636F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которые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посещали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100%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детей: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«Акварелька»,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«В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мире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простых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вещей»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(на</w:t>
      </w:r>
      <w:r w:rsidRPr="00636F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основе</w:t>
      </w:r>
      <w:r w:rsidRPr="00636F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музейных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 xml:space="preserve">экспонатов),    </w:t>
      </w:r>
      <w:r w:rsidRPr="00636F6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 xml:space="preserve">спортивная    </w:t>
      </w:r>
      <w:r w:rsidRPr="00636F6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 xml:space="preserve">секция    </w:t>
      </w:r>
      <w:r w:rsidRPr="00636F6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 xml:space="preserve">«Здоровей-ка», </w:t>
      </w:r>
      <w:r w:rsidRPr="00636F60">
        <w:rPr>
          <w:rFonts w:ascii="Times New Roman" w:hAnsi="Times New Roman"/>
          <w:sz w:val="24"/>
          <w:szCs w:val="24"/>
        </w:rPr>
        <w:tab/>
        <w:t>«Веселые</w:t>
      </w:r>
      <w:r w:rsidRPr="00636F6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нотки»,</w:t>
      </w:r>
      <w:r w:rsidRPr="00636F6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«Экодесант», «Хореография».</w:t>
      </w:r>
    </w:p>
    <w:p w:rsidR="009D493B" w:rsidRPr="00636F60" w:rsidRDefault="009D493B" w:rsidP="009D493B">
      <w:pPr>
        <w:pStyle w:val="af6"/>
        <w:tabs>
          <w:tab w:val="left" w:pos="5069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6F60">
        <w:rPr>
          <w:rFonts w:ascii="Times New Roman" w:hAnsi="Times New Roman"/>
          <w:sz w:val="24"/>
          <w:szCs w:val="24"/>
        </w:rPr>
        <w:t>В</w:t>
      </w:r>
      <w:r w:rsidRPr="00636F6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лагере</w:t>
      </w:r>
      <w:r w:rsidRPr="00636F6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в</w:t>
      </w:r>
      <w:r w:rsidRPr="00636F6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2023-2024</w:t>
      </w:r>
      <w:r w:rsidRPr="00636F6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уч.году</w:t>
      </w:r>
      <w:r w:rsidRPr="00636F60">
        <w:rPr>
          <w:rFonts w:ascii="Times New Roman" w:hAnsi="Times New Roman"/>
          <w:sz w:val="24"/>
          <w:szCs w:val="24"/>
        </w:rPr>
        <w:tab/>
        <w:t>улучшена</w:t>
      </w:r>
      <w:r w:rsidRPr="00636F6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материально-техническая</w:t>
      </w:r>
      <w:r w:rsidRPr="00636F6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база:</w:t>
      </w:r>
      <w:r w:rsidRPr="00636F6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 xml:space="preserve">приобретены </w:t>
      </w:r>
      <w:r w:rsidRPr="00636F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настольные</w:t>
      </w:r>
      <w:r w:rsidRPr="00636F60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636F60">
        <w:rPr>
          <w:rFonts w:ascii="Times New Roman" w:hAnsi="Times New Roman"/>
          <w:sz w:val="24"/>
          <w:szCs w:val="24"/>
        </w:rPr>
        <w:t>игры, принадлежности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для</w:t>
      </w:r>
      <w:r w:rsidRPr="00636F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занятий</w:t>
      </w:r>
      <w:r w:rsidRPr="00636F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6F60">
        <w:rPr>
          <w:rFonts w:ascii="Times New Roman" w:hAnsi="Times New Roman"/>
          <w:sz w:val="24"/>
          <w:szCs w:val="24"/>
        </w:rPr>
        <w:t>ИЗОдеятельностью.  В работе кружков используется оборудование полученное в рамках создания НМДО ( ИЗОстудия, кабинет ПДД, секция баскетбола)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  ОБРАЗОВАТЕЛЬНОЙ ДЕЯТЕЛЬНОСТИ МАОУ «СШ №4» </w:t>
      </w: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32222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222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 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школы:</w:t>
      </w:r>
    </w:p>
    <w:p w:rsidR="00322228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2228" w:rsidRPr="003222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обеспечение качества    образования через создание условий, гарантирующих учащимся комплексное социальное и личностное развитие</w:t>
      </w:r>
      <w:r w:rsidR="003222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5E027C" w:rsidRDefault="005E027C" w:rsidP="005E027C">
      <w:pPr>
        <w:shd w:val="clear" w:color="auto" w:fill="FFFFFF"/>
        <w:spacing w:after="0" w:line="300" w:lineRule="atLeast"/>
        <w:ind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создать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оптимальную образовательную   среду (на основе компетентностного, системно-деятельностного, личностно-ориентированного подходов с учетом индивидуальных особенностей учащихся, их интересов, образовательных  потребностей) для саморазвития и самореализации  учащихся.</w:t>
      </w:r>
    </w:p>
    <w:p w:rsidR="005E027C" w:rsidRDefault="005E027C" w:rsidP="005E027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5E027C" w:rsidRDefault="005E027C" w:rsidP="00CB584B">
      <w:pPr>
        <w:numPr>
          <w:ilvl w:val="0"/>
          <w:numId w:val="14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продолжить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укрепление  материально-технического, научно-методического и кадрового потенциала школы</w:t>
      </w:r>
    </w:p>
    <w:p w:rsidR="005E027C" w:rsidRDefault="005E027C" w:rsidP="00CB584B">
      <w:pPr>
        <w:numPr>
          <w:ilvl w:val="0"/>
          <w:numId w:val="14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обеспечить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необходимые условия для реализации федеральных, государственных образовательных стандартов начального общего образования и поэтапного введения федеральных государственных образовательных стандартов основного общего образования.</w:t>
      </w:r>
    </w:p>
    <w:p w:rsidR="005E027C" w:rsidRDefault="005E027C" w:rsidP="00CB584B">
      <w:pPr>
        <w:numPr>
          <w:ilvl w:val="0"/>
          <w:numId w:val="15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способствовать 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развитию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мотивации профессиональной творческой деятельности учителя, готовности к профессиональному самосовершенствованию</w:t>
      </w:r>
    </w:p>
    <w:p w:rsidR="005E027C" w:rsidRDefault="005E027C" w:rsidP="00CB584B">
      <w:pPr>
        <w:numPr>
          <w:ilvl w:val="0"/>
          <w:numId w:val="15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внедрять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образовательный процесс  эффективные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ЭОР и  интерактивные методы обучения и воспитания,  с целью повышения качества знаний выпускников школы.</w:t>
      </w:r>
    </w:p>
    <w:p w:rsidR="005E027C" w:rsidRDefault="005E027C" w:rsidP="00CB584B">
      <w:pPr>
        <w:numPr>
          <w:ilvl w:val="0"/>
          <w:numId w:val="15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обеспечить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</w:rPr>
        <w:t>по сохранению и укреплению здоровья всех участников образовательного процесса,</w:t>
      </w:r>
    </w:p>
    <w:p w:rsidR="005E027C" w:rsidRDefault="005E027C" w:rsidP="00CB584B">
      <w:pPr>
        <w:numPr>
          <w:ilvl w:val="0"/>
          <w:numId w:val="15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активизировать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правовому обучению родителей,   укреплению связей с родительской общественностью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    и развитию  ученического самоуправления  в школьном коллективе, духовно-нравственных качеств личности школьников</w:t>
      </w:r>
    </w:p>
    <w:p w:rsidR="005E027C" w:rsidRDefault="005E027C" w:rsidP="005E027C">
      <w:pPr>
        <w:shd w:val="clear" w:color="auto" w:fill="FFFFFF"/>
        <w:tabs>
          <w:tab w:val="left" w:pos="2310"/>
        </w:tabs>
        <w:spacing w:after="0" w:line="300" w:lineRule="atLeast"/>
        <w:ind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shd w:val="clear" w:color="auto" w:fill="FFFFFF"/>
        <w:spacing w:after="0" w:line="300" w:lineRule="atLeast"/>
        <w:ind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Приоритетные направления работы школы:</w:t>
      </w:r>
    </w:p>
    <w:p w:rsidR="005E027C" w:rsidRDefault="005E027C" w:rsidP="00CB584B">
      <w:pPr>
        <w:numPr>
          <w:ilvl w:val="0"/>
          <w:numId w:val="16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    усиление личностной направленности и обеспечение индивидуализации образования;</w:t>
      </w:r>
    </w:p>
    <w:p w:rsidR="005E027C" w:rsidRDefault="005E027C" w:rsidP="00CB584B">
      <w:pPr>
        <w:numPr>
          <w:ilvl w:val="0"/>
          <w:numId w:val="16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    обеспечение равных возможностей  для всех  участников образовательного процесса;</w:t>
      </w:r>
    </w:p>
    <w:p w:rsidR="005E027C" w:rsidRDefault="005E027C" w:rsidP="00CB584B">
      <w:pPr>
        <w:numPr>
          <w:ilvl w:val="0"/>
          <w:numId w:val="16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    успешность и преемственность обучения и воспитания;</w:t>
      </w:r>
    </w:p>
    <w:p w:rsidR="005E027C" w:rsidRDefault="005E027C" w:rsidP="00CB584B">
      <w:pPr>
        <w:numPr>
          <w:ilvl w:val="0"/>
          <w:numId w:val="16"/>
        </w:numPr>
        <w:shd w:val="clear" w:color="auto" w:fill="FFFFFF"/>
        <w:spacing w:after="0" w:line="300" w:lineRule="atLeast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·      совершенствование системы работы школы, направленной на сохранение и укрепление здоровья учащихся и привитие навыков здорового образа жизни,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духовно-нравственных качеств личности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E027C" w:rsidRDefault="005E027C" w:rsidP="00CB584B">
      <w:pPr>
        <w:numPr>
          <w:ilvl w:val="0"/>
          <w:numId w:val="16"/>
        </w:numPr>
        <w:shd w:val="clear" w:color="auto" w:fill="FFFFFF"/>
        <w:spacing w:after="0"/>
        <w:ind w:left="0" w:right="30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предпрофильного обучения  (Специализированный класс МВД)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5E027C" w:rsidSect="009661CE">
          <w:pgSz w:w="11905" w:h="16837"/>
          <w:pgMar w:top="284" w:right="990" w:bottom="1276" w:left="1276" w:header="708" w:footer="708" w:gutter="0"/>
          <w:cols w:space="720"/>
        </w:sect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bookmarkStart w:id="1" w:name="_Toc74408004"/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Годовой план работы школы</w:t>
      </w:r>
      <w:bookmarkEnd w:id="1"/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МАОУ «СШ № 4»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027C" w:rsidRDefault="005E027C" w:rsidP="005E02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 совещаний служб и подразделений школы</w:t>
      </w:r>
    </w:p>
    <w:tbl>
      <w:tblPr>
        <w:tblW w:w="0" w:type="auto"/>
        <w:tblLook w:val="01E0"/>
      </w:tblPr>
      <w:tblGrid>
        <w:gridCol w:w="5688"/>
        <w:gridCol w:w="3198"/>
        <w:gridCol w:w="5802"/>
      </w:tblGrid>
      <w:tr w:rsidR="005E027C" w:rsidTr="005E027C">
        <w:trPr>
          <w:trHeight w:val="16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E027C" w:rsidTr="005E027C">
        <w:trPr>
          <w:trHeight w:val="26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5E027C">
        <w:trPr>
          <w:trHeight w:val="19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Собрание трудового коллектива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Власова Е. А., директор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Совещание администрации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Власова Е. А., директор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Производственное совещание при директоре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Производственное совещание при завуче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 (2-ой, 4-ый)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 (1-ый, 3-ий)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Власова Е. А., директор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УВР, ВР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Совещание классных руководителей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Студнева Е.Г., зам. директора по ВР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Совещание Методического совета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Совещание родительского комитета школы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Управляющего совета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Власова Е. А., директор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Родительские собрания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027C" w:rsidTr="005E02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027C" w:rsidRDefault="005E027C" w:rsidP="005E027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План работы по всеобучу на 202</w:t>
      </w:r>
      <w:r w:rsidR="003222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- 202</w:t>
      </w:r>
      <w:r w:rsidR="003222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1558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2"/>
        <w:gridCol w:w="6789"/>
        <w:gridCol w:w="2550"/>
        <w:gridCol w:w="5668"/>
      </w:tblGrid>
      <w:tr w:rsidR="005E027C" w:rsidTr="001C756E">
        <w:trPr>
          <w:trHeight w:hRule="exact" w:val="32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E027C" w:rsidTr="001C756E">
        <w:trPr>
          <w:trHeight w:hRule="exact" w:val="3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 детей микрорайона школы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1C756E">
        <w:trPr>
          <w:trHeight w:hRule="exact" w:val="26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Учет детей группы «риска»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3 - 4 неделя сентября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соцпедагог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</w:tr>
      <w:tr w:rsidR="005E027C" w:rsidTr="001C756E">
        <w:trPr>
          <w:trHeight w:hRule="exact" w:val="2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Комплектование ГПД, кружков и факультативов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ind w:right="-1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УВР, ВР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027C" w:rsidTr="001C756E">
        <w:trPr>
          <w:trHeight w:hRule="exact" w:val="2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 w:rsidP="009D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Составление </w:t>
            </w:r>
            <w:r w:rsidR="009D49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соцпаспорта школы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малообеспеченных, матерей - одиночек, отцов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одиночек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 неделя сентября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 по ВР</w:t>
            </w:r>
            <w:r w:rsidR="009D4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соц.педагог</w:t>
            </w:r>
          </w:p>
        </w:tc>
      </w:tr>
      <w:tr w:rsidR="005E027C" w:rsidTr="001C756E">
        <w:trPr>
          <w:trHeight w:hRule="exact" w:val="28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льготного питания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</w:t>
            </w:r>
          </w:p>
        </w:tc>
      </w:tr>
      <w:tr w:rsidR="005E027C" w:rsidTr="001C756E">
        <w:trPr>
          <w:trHeight w:hRule="exact" w:val="29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Психолого-педагогические консультации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  социально не адаптированных детей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5E027C" w:rsidTr="001C756E">
        <w:trPr>
          <w:trHeight w:hRule="exact" w:val="69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«трудными» детьми. Анализ посещаемости уроков, изучение системы занятий «трудных» учащихся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ВР,кл. руководители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1C756E">
        <w:trPr>
          <w:trHeight w:hRule="exact" w:val="29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Контроль за организацией  горячего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</w:t>
            </w:r>
          </w:p>
        </w:tc>
      </w:tr>
      <w:tr w:rsidR="005E027C" w:rsidTr="001C756E">
        <w:trPr>
          <w:trHeight w:hRule="exact" w:val="29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 с родителями учеников 1, 5 классов в адаптационный период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первого семестра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5E027C" w:rsidTr="001C756E">
        <w:trPr>
          <w:trHeight w:hRule="exact" w:val="13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по предупреждению  неуспеваемости, профилактика правонарушений. Цель: осуществление контроля за работой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классных руководителей с «трудными» детьми,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поручений, режима, состояние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дневников, работа с родителями.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неделя каждого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E027C" w:rsidTr="001C756E">
        <w:trPr>
          <w:trHeight w:hRule="exact" w:val="71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Психолого-педагогические консультации с родителями  социально неадаптированных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неделя каждого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5E027C" w:rsidTr="001C756E">
        <w:trPr>
          <w:trHeight w:hRule="exact" w:val="3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Проведение социальной паспортизации класса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 , кл. руководители</w:t>
            </w:r>
          </w:p>
        </w:tc>
      </w:tr>
      <w:tr w:rsidR="005E027C" w:rsidTr="001C756E">
        <w:trPr>
          <w:trHeight w:hRule="exact" w:val="3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Обеспечение социально-педагогической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поддержки семье в формировании  личности учащихся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5E027C" w:rsidTr="001C756E">
        <w:trPr>
          <w:trHeight w:hRule="exact" w:val="2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 учащихся 9 и 11 классов о выборе профессии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</w:t>
            </w:r>
          </w:p>
        </w:tc>
      </w:tr>
      <w:tr w:rsidR="005E027C" w:rsidTr="001C756E">
        <w:trPr>
          <w:trHeight w:hRule="exact" w:val="29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Посещаемость ГПД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раз в четверть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1C756E">
        <w:trPr>
          <w:trHeight w:hRule="exact" w:val="27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 неблагополучных семей на дому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  <w:r w:rsidR="009D4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соц.педагог</w:t>
            </w:r>
          </w:p>
        </w:tc>
      </w:tr>
      <w:tr w:rsidR="005E027C" w:rsidTr="001C756E">
        <w:trPr>
          <w:trHeight w:hRule="exact" w:val="29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журналами и дневниками по учету посещаемости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1C756E">
        <w:trPr>
          <w:trHeight w:hRule="exact" w:val="26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27C" w:rsidRPr="001C756E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5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 детей семи лет в микрорайоне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27C" w:rsidRPr="001C756E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1C75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027C" w:rsidRPr="001C756E" w:rsidRDefault="005E02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1C75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5E027C" w:rsidTr="001C756E">
        <w:trPr>
          <w:trHeight w:hRule="exact" w:val="28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летней работы старшеклассников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</w:p>
        </w:tc>
      </w:tr>
    </w:tbl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27C" w:rsidRDefault="005E027C" w:rsidP="005E027C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27C" w:rsidRDefault="005E027C" w:rsidP="005E027C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27C" w:rsidRDefault="005E027C" w:rsidP="005E027C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27C" w:rsidRDefault="005E027C" w:rsidP="005E027C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27C" w:rsidRDefault="005E027C" w:rsidP="005E027C">
      <w:pPr>
        <w:widowControl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получение детьми основного общего и среднего  общего образования:</w:t>
      </w: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3402"/>
        <w:gridCol w:w="4536"/>
      </w:tblGrid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   Закона Российской Федерации от 29 декабря 2012 г.</w:t>
            </w:r>
          </w:p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273-ФЗ «Об образовании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администрация, педколлектив</w:t>
            </w:r>
          </w:p>
        </w:tc>
      </w:tr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питания детей в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сентябрь, январь, в течение года 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М.., кл. руководители</w:t>
            </w:r>
          </w:p>
        </w:tc>
      </w:tr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обучения детей на дому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сентябрь, в течение года 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помощи трудновоспитуемым, педагогически запущенным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Студнева Е.Г.,</w:t>
            </w:r>
          </w:p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Смирнова С. М.,</w:t>
            </w:r>
          </w:p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5E027C" w:rsidTr="005E0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педагогического коллектива и родителей по созданию условий для индивидуально-творческого развития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по УВР,  ВР, кл. руководители, учителя - предметники</w:t>
            </w:r>
          </w:p>
        </w:tc>
      </w:tr>
    </w:tbl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27C" w:rsidRDefault="005E027C" w:rsidP="005E027C">
      <w:pPr>
        <w:spacing w:before="30" w:after="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Деятельность педагогического коллектива по повышению качества учебно-воспитательного процесса</w:t>
      </w:r>
    </w:p>
    <w:p w:rsidR="005E027C" w:rsidRDefault="005E027C" w:rsidP="005E027C">
      <w:pPr>
        <w:spacing w:before="30"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План работы методического совета:</w:t>
      </w: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</w:rPr>
      </w:pPr>
    </w:p>
    <w:tbl>
      <w:tblPr>
        <w:tblW w:w="14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7"/>
      </w:tblGrid>
      <w:tr w:rsidR="005E027C" w:rsidTr="005E027C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Дата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Тематика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первое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(август)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Анализ методической работы школы, планирование  работы методического совета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-Аттестация педкадров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второе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(сентябрь)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-Организация школьных предметных олимпиад и предметных декад.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lastRenderedPageBreak/>
              <w:t>третье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(октябрь)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tabs>
                <w:tab w:val="left" w:pos="8040"/>
              </w:tabs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lastRenderedPageBreak/>
              <w:t>-Организация муниципального этапа всероссийской олимпиады  школьников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ab/>
            </w:r>
          </w:p>
          <w:p w:rsidR="005E027C" w:rsidRDefault="005E027C">
            <w:pPr>
              <w:spacing w:after="0"/>
              <w:ind w:right="459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-Результаты вводного контроля знаний учащихся 2 – 11 классов, вводная диагностическая работа в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 первых классах</w:t>
            </w:r>
          </w:p>
          <w:p w:rsidR="005E027C" w:rsidRDefault="005E02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3"/>
                <w:highlight w:val="yellow"/>
                <w:lang w:eastAsia="en-US"/>
              </w:rPr>
            </w:pP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lastRenderedPageBreak/>
              <w:t>Заседание четвертое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(ноябрь)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-Педагогический совет: «Итоги 1 четверти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»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пятое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(декабрь)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Pr="00322228" w:rsidRDefault="005E027C" w:rsidP="00CB584B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1616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-педагогический  совет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«</w:t>
            </w:r>
            <w:r w:rsidR="00322228" w:rsidRPr="00322228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образования в соответствии с требованиями ФГОС</w:t>
            </w:r>
            <w:r w:rsidR="0032222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5E027C" w:rsidRDefault="005E027C">
            <w:pPr>
              <w:rPr>
                <w:rFonts w:ascii="Times New Roman" w:hAnsi="Times New Roman" w:cs="Times New Roman"/>
                <w:lang w:eastAsia="en-US"/>
              </w:rPr>
            </w:pPr>
            <w:r w:rsidRPr="00322228"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-Организация проведения административных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 контрольных работ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 шестое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(февраль)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Проведение пробных ЕГЭ и ОГЭ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седьмое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(март)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-Итоги мониторинга учебного процесса за I полугодие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-Педагогический совет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eastAsia="en-US"/>
              </w:rPr>
              <w:t>«</w:t>
            </w:r>
            <w:r w:rsidR="009D493B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Организация работы по предупреждению ДДТТ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»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Работа с обучающимися, имеющими повышенную мотивацию к учебно-воспитательной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 xml:space="preserve"> деятельности: итоги участия учащихся школы в городских предметных олимпиадах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восьмое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(апрель)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-«Возможности современного урока» - семинар</w:t>
            </w:r>
          </w:p>
        </w:tc>
      </w:tr>
      <w:tr w:rsidR="005E027C" w:rsidTr="005E02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Заседание девятое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(май)</w:t>
            </w:r>
          </w:p>
        </w:tc>
        <w:tc>
          <w:tcPr>
            <w:tcW w:w="1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-Экспертная оценка методической работы школы за учебный год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-Подведение итогов аттестации, курсовой системы повышения квалификации педкадров школы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- ГИА-2024</w:t>
            </w:r>
          </w:p>
        </w:tc>
      </w:tr>
    </w:tbl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План работы над единой методической темой: 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«Повышение качества образовательной  деятельности школы  с целью успешной социализации школьника в современных условиях».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4122"/>
      </w:tblGrid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>Направления работы</w:t>
            </w: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ind w:right="60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Педагогический совет «Анализ работы  школы за 2022-2023учебный год»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Планирование работы ШМО в соответствии с единой методической темой</w:t>
            </w:r>
          </w:p>
        </w:tc>
      </w:tr>
      <w:tr w:rsidR="005E027C" w:rsidTr="005E027C">
        <w:trPr>
          <w:trHeight w:val="1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Организация самообразования учителей</w:t>
            </w:r>
          </w:p>
        </w:tc>
      </w:tr>
      <w:tr w:rsidR="005E027C" w:rsidTr="005E027C">
        <w:trPr>
          <w:trHeight w:val="1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Подготовка к педагогическому совету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Итоги 1 четверти»</w:t>
            </w:r>
          </w:p>
        </w:tc>
      </w:tr>
      <w:tr w:rsidR="005E027C" w:rsidTr="005E027C">
        <w:trPr>
          <w:trHeight w:val="69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Педагогический 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 Итоги 1 четверти»</w:t>
            </w: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E027C" w:rsidRPr="00322228" w:rsidRDefault="005E027C" w:rsidP="00CB584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16161"/>
              </w:rPr>
            </w:pPr>
            <w:r w:rsidRPr="00322228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«</w:t>
            </w:r>
            <w:r w:rsidR="00322228" w:rsidRPr="00322228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образования в соответствии с требованиями ФГОС</w:t>
            </w:r>
            <w:r w:rsidRPr="00322228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» 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Мониторинг методической работы</w:t>
            </w: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Подготовка к семинару  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  <w:t>«Возможности современного урока».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Педагогический совет на тему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eastAsia="en-US"/>
              </w:rPr>
              <w:t xml:space="preserve"> </w:t>
            </w:r>
            <w:r w:rsidR="009D49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eastAsia="en-US"/>
              </w:rPr>
              <w:t>«</w:t>
            </w:r>
            <w:r w:rsidR="009D493B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Организация работы по предупреждению ДДТТ»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Подготовка отчетов по темам самообразования</w:t>
            </w:r>
          </w:p>
        </w:tc>
      </w:tr>
      <w:tr w:rsidR="005E027C" w:rsidTr="005E027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Открытые уроки  педагогов  с использованием современных  педагогических технологий обучения</w:t>
            </w:r>
          </w:p>
        </w:tc>
      </w:tr>
    </w:tbl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5E027C" w:rsidRDefault="005E027C" w:rsidP="005E02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3"/>
        </w:rPr>
        <w:t>Педагогические советы.</w:t>
      </w:r>
    </w:p>
    <w:p w:rsidR="005E027C" w:rsidRDefault="005E027C" w:rsidP="005E02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  <w:gridCol w:w="2977"/>
        <w:gridCol w:w="3402"/>
      </w:tblGrid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педсовет (основная тема)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Анализ работы школы за прошлый год, планирование на следующий учебный год.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итогов 1четверти., вводного контроля качества знаний, стартовой диагностики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322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</w:p>
          <w:p w:rsidR="00322228" w:rsidRPr="00322228" w:rsidRDefault="00322228" w:rsidP="00CB584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16161"/>
              </w:rPr>
            </w:pPr>
            <w:r w:rsidRPr="00322228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«</w:t>
            </w:r>
            <w:r w:rsidRPr="00322228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образования в соответствии с требованиями ФГОС</w:t>
            </w:r>
            <w:r w:rsidRPr="00322228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» </w:t>
            </w:r>
          </w:p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итогов 1полугодия, 2четверти.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 результатов пробных экзаменов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lastRenderedPageBreak/>
              <w:t xml:space="preserve">Педагогический совет на тему </w:t>
            </w:r>
            <w:r w:rsidR="009D49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eastAsia="en-US"/>
              </w:rPr>
              <w:t>«</w:t>
            </w:r>
            <w:r w:rsidR="009D493B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Организация работы по предупреждению ДДТТ»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итогов 3 четверти.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участия школьников во всероссийской олимпиаде школьников.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 уч. год, планирование на новый учебный  год.</w:t>
            </w:r>
          </w:p>
          <w:p w:rsidR="005E027C" w:rsidRDefault="005E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допуске учащихся 9, 11 классов к итоговой аттестации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переводе учащихся 1-8, 10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результатах   ОГЭ, ЕГЭ. Выдача документов государственного образца. Подготовка школы к новому учебному году.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УВР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Зам.дир. по ВР</w:t>
            </w:r>
          </w:p>
          <w:p w:rsidR="005E027C" w:rsidRDefault="005E0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Планирование работы ШМО учителей – предметников:</w:t>
      </w:r>
    </w:p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732"/>
        <w:gridCol w:w="4784"/>
        <w:gridCol w:w="8164"/>
      </w:tblGrid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ind w:right="5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Начальные классы</w:t>
            </w:r>
          </w:p>
        </w:tc>
      </w:tr>
      <w:tr w:rsidR="005E027C" w:rsidTr="005E027C">
        <w:trPr>
          <w:trHeight w:val="5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 рабочих программ и плана работы  МО на новый учебный год</w:t>
            </w:r>
          </w:p>
        </w:tc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rPr>
          <w:trHeight w:val="5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 октябрь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школьной олимпиады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5E027C">
        <w:trPr>
          <w:trHeight w:val="5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ФГОС второго поколения . Анализ промежуточного контроля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ВПР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ШМО за год. Планирование на новый учебный год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Русский язык и литература, история, обществознание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рабочих программ. Утверждение плана работы МО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муниципальному  этапу Всероссийской олимпиады школьников. Итоги школьного этапа.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проведению недели русского языка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пробного экзамена по русскому языку в 9 – х и 11 – х  классах. Эффективные приемы и методы работы  по подготовке к ГИА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ШМО за год. Планирование на новый учебный год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Математика, физика, информатика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рабочих программ. Утверждение плана работы на новый учебный год.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подготовки к итоговой аттестации   учащихся 9 – 11-х классов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успеваемости по математике за 1 полугодие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подготовки учащихся к ГИА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ШМО за год. Планирование на новый учебный  год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Биология, география, химия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Обсуждение рабочих программ. Утверждение плана работы на год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работа по физике, химии, биологии, географии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итогов  всероссийской олимпиады  школьников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вопросов, связанных с подготовкой к сдаче ЕГЭ в 11 – х классах и ГИА в 9 – х классах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ШМО за год. Планирование на новый учебный год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Планирование и организация  методической работы учителей иностранного языка 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Деятельностный подхол в обучении иностранным языкам:</w:t>
            </w:r>
          </w:p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школьного этапа Всероссийской олимпиады школьников</w:t>
            </w:r>
          </w:p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муниципальному этапу Всероссийской олимпиады школьников.</w:t>
            </w:r>
          </w:p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 проверочная   работы- 5- 8 классы.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Мониторинг качества знаний за 1 полугодиеФормирование культуры межличностных отношений между всеми субъектами образовательного процесса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условия повышения качества образования.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конкурсу муниципального этапа  «Удиви меня, если сможешь»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Инструментарий мониторинга образовательных результатов по иностранным языкам.</w:t>
            </w:r>
          </w:p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ШМО за год. Планирование на новый  учебный год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5E027C" w:rsidTr="005E027C">
        <w:tc>
          <w:tcPr>
            <w:tcW w:w="1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  <w:gridCol w:w="1615"/>
              <w:gridCol w:w="5387"/>
              <w:gridCol w:w="7626"/>
            </w:tblGrid>
            <w:tr w:rsidR="005E027C">
              <w:tc>
                <w:tcPr>
                  <w:tcW w:w="15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Музыка, ИЗО, технология, физическая культура, ОБЖ</w:t>
                  </w:r>
                </w:p>
              </w:tc>
            </w:tr>
            <w:tr w:rsidR="005E027C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Август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Обсуждение рабочих программ. Утверждение плана работы на новый учебный год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5E027C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Итоги школьного этапа Всероссийской олимпиады школьников. Подготовка материалов для проведения контрольных работ за 1 полугодие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5E027C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Итоги    участия в конкурсах, марафонах, олимпиадах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5E027C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Внеурочная работа по предметам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  <w:tr w:rsidR="005E027C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Анализ работы ШМО за год. Планирование на новый учебный год</w:t>
                  </w:r>
                </w:p>
              </w:tc>
              <w:tc>
                <w:tcPr>
                  <w:tcW w:w="7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27C" w:rsidRDefault="005E027C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МО</w:t>
                  </w:r>
                </w:p>
              </w:tc>
            </w:tr>
          </w:tbl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5E027C" w:rsidRDefault="005E027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E027C" w:rsidRDefault="005E027C" w:rsidP="005E027C">
      <w:pPr>
        <w:rPr>
          <w:rFonts w:ascii="Times New Roman" w:eastAsia="Times New Roman" w:hAnsi="Times New Roman" w:cs="Times New Roman"/>
        </w:rPr>
      </w:pPr>
    </w:p>
    <w:p w:rsidR="005E027C" w:rsidRDefault="005E027C" w:rsidP="005E027C">
      <w:pPr>
        <w:spacing w:before="30" w:after="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План работы по профессиональной ориентации и адаптации к рынку труда обучающихся и выпускников школы</w:t>
      </w:r>
    </w:p>
    <w:p w:rsidR="005E027C" w:rsidRDefault="005E027C" w:rsidP="005E02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102"/>
        <w:gridCol w:w="2126"/>
        <w:gridCol w:w="7652"/>
      </w:tblGrid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городских мероприятиях по профессиональной ориентации обучающихся и выпускников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системы мероприятий по ранней профориентации обучающихся (</w:t>
            </w:r>
            <w:r w:rsidR="001C75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классы)</w:t>
            </w:r>
            <w:r w:rsidR="001C75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рамках регионального проекта «Билет в будущее»</w:t>
            </w:r>
          </w:p>
          <w:p w:rsidR="005E027C" w:rsidRDefault="005E027C" w:rsidP="00CB584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профориентационные игры</w:t>
            </w:r>
          </w:p>
          <w:p w:rsidR="005E027C" w:rsidRDefault="005E027C" w:rsidP="00CB584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 ВР,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 на предприятия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Ломтева Ю А.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для учащихся, ориентированных на получение рабочих специальностей, посещения  Дней открытых дверей в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УВР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1C756E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конференции  с выпускниками 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1C756E">
        <w:trPr>
          <w:trHeight w:val="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Профориентационные встречи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по вопросам профессиональной ориентации обучающихся и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E027C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мониторинга профессиональных намерений обучающихся 9-х и 11-классов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  - психолог</w:t>
            </w:r>
          </w:p>
        </w:tc>
      </w:tr>
      <w:tr w:rsidR="005E027C" w:rsidTr="001C756E">
        <w:trPr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Выступление на родительских собраниях представителей учебных заведений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1C756E" w:rsidTr="001C75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6E" w:rsidRDefault="001C75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6E" w:rsidRDefault="001C75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 внеурочной деятельности по профориентации «Россия –мои горизонты»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6E" w:rsidRDefault="001C756E" w:rsidP="003C3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6E" w:rsidRDefault="001C756E" w:rsidP="003C3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  <w:p w:rsidR="001C756E" w:rsidRDefault="001C756E" w:rsidP="003C3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5E027C" w:rsidRDefault="005E027C" w:rsidP="005E027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027C" w:rsidRDefault="005E027C" w:rsidP="005E027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E027C" w:rsidRDefault="005E027C" w:rsidP="005E027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E027C" w:rsidRDefault="005E027C" w:rsidP="005E027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Тематика административных заседаний </w:t>
      </w:r>
      <w:bookmarkStart w:id="2" w:name="_GoBack"/>
      <w:bookmarkEnd w:id="2"/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3608"/>
      </w:tblGrid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годового плана работы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установление режима работы  школы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 Публичного доклада школы по итогам  учебного года,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приёмки школы к началу нового   учебного года,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организации УВП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доплат и надбавок работникам  школы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питания школьников в школьной столовой</w:t>
            </w:r>
          </w:p>
          <w:p w:rsidR="005E027C" w:rsidRDefault="005E027C" w:rsidP="00CB584B">
            <w:pPr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Празднование Дня города</w:t>
            </w: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  проверка условий безопасности осуществления учебного процесса,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  изучение условий для организации дополнительного образования,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    организация медицинского обслуживания, материально-техническая база и обеспеченность медикаментами медицинского кабинета,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    обновление материалов о школе на   официальном сайте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    согласование локальных актов  школы</w:t>
            </w: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контроля за внешним видом учащихся</w:t>
            </w:r>
          </w:p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  изучение системы развития учебных кабинетов,</w:t>
            </w:r>
          </w:p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  проверка организации качества питания в школьной столовой</w:t>
            </w:r>
          </w:p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  итоги работы школы за первое полугодие,</w:t>
            </w:r>
          </w:p>
          <w:p w:rsidR="005E027C" w:rsidRDefault="005E027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 условий для сохранения здоровья учащихся:</w:t>
            </w:r>
          </w:p>
          <w:p w:rsidR="005E027C" w:rsidRDefault="005E027C" w:rsidP="00CB584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нагрузка</w:t>
            </w:r>
          </w:p>
          <w:p w:rsidR="005E027C" w:rsidRDefault="005E027C" w:rsidP="00CB584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учителей и учащихся по вопросам улучшения условий труда и обучения в школе;</w:t>
            </w:r>
          </w:p>
          <w:p w:rsidR="005E027C" w:rsidRDefault="005E027C" w:rsidP="00CB584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работы по борьбе с курением;</w:t>
            </w:r>
          </w:p>
          <w:p w:rsidR="005E027C" w:rsidRDefault="005E027C" w:rsidP="00CB584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анализа питания в школе;</w:t>
            </w:r>
          </w:p>
          <w:p w:rsidR="005E027C" w:rsidRDefault="005E027C" w:rsidP="00CB584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программы спортивных мероприятий с участием школьников, учителей, родителей</w:t>
            </w:r>
          </w:p>
        </w:tc>
      </w:tr>
      <w:tr w:rsidR="005E027C" w:rsidTr="005E027C">
        <w:trPr>
          <w:trHeight w:val="4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стратегии набора в 1, 10 – е классы</w:t>
            </w:r>
          </w:p>
          <w:p w:rsidR="005E027C" w:rsidRDefault="005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C" w:rsidRDefault="005E027C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разработка плана благоустройства пришкольной территории с апреля по май</w:t>
            </w:r>
          </w:p>
          <w:p w:rsidR="005E027C" w:rsidRDefault="005E027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программы проведения рекламной кампании по набору учащихся в 1 - е, 10 – ый классы</w:t>
            </w:r>
          </w:p>
          <w:p w:rsidR="005E027C" w:rsidRDefault="005E027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 w:rsidP="00CB584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нормативными документами по сдаче государственной итоговой аттестации учащимися 9 и 11 классов,</w:t>
            </w:r>
          </w:p>
          <w:p w:rsidR="005E027C" w:rsidRDefault="005E027C" w:rsidP="00CB584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корректировка плана благоустройства территории ,</w:t>
            </w:r>
          </w:p>
          <w:p w:rsidR="005E027C" w:rsidRDefault="005E027C" w:rsidP="00CB584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предложения по разработке плана подготовки школы к новому  учебному году,</w:t>
            </w:r>
          </w:p>
          <w:p w:rsidR="005E027C" w:rsidRDefault="005E027C" w:rsidP="00CB584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выдвижение кандидатуры представителя родительской общественности для участия в процедуре проведения итоговой государственной аттестации  в качестве общественных  наблюдателей</w:t>
            </w: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 w:rsidP="00CB584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предметов школьного компонента учебного плана на новый  учебный год, согласование выбора учебников из числа рекомендованных, необходимых для обеспечения учебного процесса,</w:t>
            </w:r>
          </w:p>
          <w:p w:rsidR="005E027C" w:rsidRDefault="005E027C" w:rsidP="00CB584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изучения опроса ученической и родительской общественности на оказание платных образовательных услуг на новый учебный год,</w:t>
            </w:r>
          </w:p>
          <w:p w:rsidR="005E027C" w:rsidRDefault="005E027C" w:rsidP="00CB584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 плана подготовки школы к новому учебному году,</w:t>
            </w:r>
          </w:p>
          <w:p w:rsidR="005E027C" w:rsidRDefault="005E027C" w:rsidP="00CB584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присутствие общественных наблюдателей на процедуре проведения итоговой государственной  аттестации</w:t>
            </w:r>
          </w:p>
        </w:tc>
      </w:tr>
      <w:tr w:rsidR="005E027C" w:rsidTr="005E02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  подведение итогов работы  школы  за учебный год,</w:t>
            </w:r>
          </w:p>
          <w:p w:rsidR="005E027C" w:rsidRDefault="005E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  организация летних ремонтных работ</w:t>
            </w:r>
          </w:p>
        </w:tc>
      </w:tr>
    </w:tbl>
    <w:p w:rsidR="005E027C" w:rsidRDefault="005E027C" w:rsidP="005E027C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E027C" w:rsidRDefault="005E027C" w:rsidP="005E027C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83F92" w:rsidRPr="005E027C" w:rsidRDefault="00283F92" w:rsidP="005E027C">
      <w:pPr>
        <w:rPr>
          <w:szCs w:val="24"/>
        </w:rPr>
      </w:pPr>
    </w:p>
    <w:sectPr w:rsidR="00283F92" w:rsidRPr="005E027C" w:rsidSect="00CC0271">
      <w:footerReference w:type="default" r:id="rId20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4B" w:rsidRDefault="00CB584B" w:rsidP="00BC10E4">
      <w:pPr>
        <w:spacing w:after="0" w:line="240" w:lineRule="auto"/>
      </w:pPr>
      <w:r>
        <w:separator/>
      </w:r>
    </w:p>
  </w:endnote>
  <w:endnote w:type="continuationSeparator" w:id="0">
    <w:p w:rsidR="00CB584B" w:rsidRDefault="00CB584B" w:rsidP="00BC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2926"/>
    </w:sdtPr>
    <w:sdtContent>
      <w:p w:rsidR="009D493B" w:rsidRDefault="009D493B">
        <w:pPr>
          <w:pStyle w:val="afa"/>
          <w:jc w:val="center"/>
        </w:pPr>
        <w:fldSimple w:instr="PAGE   \* MERGEFORMAT">
          <w:r w:rsidR="001C756E">
            <w:rPr>
              <w:noProof/>
            </w:rPr>
            <w:t>31</w:t>
          </w:r>
        </w:fldSimple>
      </w:p>
    </w:sdtContent>
  </w:sdt>
  <w:p w:rsidR="009D493B" w:rsidRDefault="009D493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4B" w:rsidRDefault="00CB584B" w:rsidP="00BC10E4">
      <w:pPr>
        <w:spacing w:after="0" w:line="240" w:lineRule="auto"/>
      </w:pPr>
      <w:r>
        <w:separator/>
      </w:r>
    </w:p>
  </w:footnote>
  <w:footnote w:type="continuationSeparator" w:id="0">
    <w:p w:rsidR="00CB584B" w:rsidRDefault="00CB584B" w:rsidP="00BC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00CC4F6A"/>
    <w:multiLevelType w:val="hybridMultilevel"/>
    <w:tmpl w:val="2BEEB7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B05E6"/>
    <w:multiLevelType w:val="hybridMultilevel"/>
    <w:tmpl w:val="CEDC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66BB1"/>
    <w:multiLevelType w:val="multilevel"/>
    <w:tmpl w:val="4C0CD4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91C2E"/>
    <w:multiLevelType w:val="multilevel"/>
    <w:tmpl w:val="906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DE17A6"/>
    <w:multiLevelType w:val="multilevel"/>
    <w:tmpl w:val="04965F8A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0CEB426E"/>
    <w:multiLevelType w:val="hybridMultilevel"/>
    <w:tmpl w:val="878EC6FA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>
    <w:nsid w:val="16D23ACD"/>
    <w:multiLevelType w:val="hybridMultilevel"/>
    <w:tmpl w:val="50F8CE4A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8">
    <w:nsid w:val="16FC0478"/>
    <w:multiLevelType w:val="hybridMultilevel"/>
    <w:tmpl w:val="F560094A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>
    <w:nsid w:val="17CF1CEA"/>
    <w:multiLevelType w:val="hybridMultilevel"/>
    <w:tmpl w:val="CF520B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223B6712"/>
    <w:multiLevelType w:val="hybridMultilevel"/>
    <w:tmpl w:val="B758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A39A6"/>
    <w:multiLevelType w:val="multilevel"/>
    <w:tmpl w:val="877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9B7FA9"/>
    <w:multiLevelType w:val="hybridMultilevel"/>
    <w:tmpl w:val="A8821280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>
    <w:nsid w:val="3830389B"/>
    <w:multiLevelType w:val="hybridMultilevel"/>
    <w:tmpl w:val="B3F40F4E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>
    <w:nsid w:val="390F27CA"/>
    <w:multiLevelType w:val="multilevel"/>
    <w:tmpl w:val="55286B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6E6AEF"/>
    <w:multiLevelType w:val="multilevel"/>
    <w:tmpl w:val="5D3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412CDB"/>
    <w:multiLevelType w:val="hybridMultilevel"/>
    <w:tmpl w:val="E0584592"/>
    <w:lvl w:ilvl="0" w:tplc="8F6A5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974CCE"/>
    <w:multiLevelType w:val="multilevel"/>
    <w:tmpl w:val="957AF83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469C2348"/>
    <w:multiLevelType w:val="multilevel"/>
    <w:tmpl w:val="7062D40C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485109F3"/>
    <w:multiLevelType w:val="hybridMultilevel"/>
    <w:tmpl w:val="59DE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lang w:val="ru-RU" w:eastAsia="en-US" w:bidi="ar-SA"/>
      </w:rPr>
    </w:lvl>
  </w:abstractNum>
  <w:abstractNum w:abstractNumId="22">
    <w:nsid w:val="4C7E38DA"/>
    <w:multiLevelType w:val="hybridMultilevel"/>
    <w:tmpl w:val="971C7DDC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3">
    <w:nsid w:val="4ECD43EE"/>
    <w:multiLevelType w:val="hybridMultilevel"/>
    <w:tmpl w:val="01F46C44"/>
    <w:lvl w:ilvl="0" w:tplc="69DCB01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4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202CB"/>
    <w:multiLevelType w:val="hybridMultilevel"/>
    <w:tmpl w:val="6CD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D0DBB"/>
    <w:multiLevelType w:val="hybridMultilevel"/>
    <w:tmpl w:val="E5883CB2"/>
    <w:lvl w:ilvl="0" w:tplc="A02AFA7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>
    <w:nsid w:val="5B452324"/>
    <w:multiLevelType w:val="hybridMultilevel"/>
    <w:tmpl w:val="883A8E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5FA46F97"/>
    <w:multiLevelType w:val="multilevel"/>
    <w:tmpl w:val="A874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F90DCB"/>
    <w:multiLevelType w:val="hybridMultilevel"/>
    <w:tmpl w:val="DCEC01F0"/>
    <w:lvl w:ilvl="0" w:tplc="69B4937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0">
    <w:nsid w:val="64060532"/>
    <w:multiLevelType w:val="hybridMultilevel"/>
    <w:tmpl w:val="EFB4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81476"/>
    <w:multiLevelType w:val="multilevel"/>
    <w:tmpl w:val="3E62AA1A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718A0A45"/>
    <w:multiLevelType w:val="hybridMultilevel"/>
    <w:tmpl w:val="3A46EE56"/>
    <w:lvl w:ilvl="0" w:tplc="EC8E9154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3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537B7"/>
    <w:multiLevelType w:val="multilevel"/>
    <w:tmpl w:val="4BF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8"/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</w:num>
  <w:num w:numId="24">
    <w:abstractNumId w:val="34"/>
  </w:num>
  <w:num w:numId="25">
    <w:abstractNumId w:val="13"/>
  </w:num>
  <w:num w:numId="26">
    <w:abstractNumId w:val="7"/>
  </w:num>
  <w:num w:numId="27">
    <w:abstractNumId w:val="26"/>
  </w:num>
  <w:num w:numId="28">
    <w:abstractNumId w:val="8"/>
  </w:num>
  <w:num w:numId="29">
    <w:abstractNumId w:val="22"/>
  </w:num>
  <w:num w:numId="30">
    <w:abstractNumId w:val="14"/>
  </w:num>
  <w:num w:numId="31">
    <w:abstractNumId w:val="6"/>
  </w:num>
  <w:num w:numId="32">
    <w:abstractNumId w:val="2"/>
  </w:num>
  <w:num w:numId="33">
    <w:abstractNumId w:val="24"/>
  </w:num>
  <w:num w:numId="34">
    <w:abstractNumId w:val="11"/>
  </w:num>
  <w:num w:numId="35">
    <w:abstractNumId w:val="33"/>
  </w:num>
  <w:num w:numId="36">
    <w:abstractNumId w:val="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B78"/>
    <w:rsid w:val="00087673"/>
    <w:rsid w:val="000D5DAE"/>
    <w:rsid w:val="000E49FF"/>
    <w:rsid w:val="00114132"/>
    <w:rsid w:val="001251E3"/>
    <w:rsid w:val="001352C6"/>
    <w:rsid w:val="00167362"/>
    <w:rsid w:val="001A05DC"/>
    <w:rsid w:val="001A2FEC"/>
    <w:rsid w:val="001C756E"/>
    <w:rsid w:val="001F468E"/>
    <w:rsid w:val="00211B78"/>
    <w:rsid w:val="0021558B"/>
    <w:rsid w:val="00252FE9"/>
    <w:rsid w:val="00282020"/>
    <w:rsid w:val="00283F92"/>
    <w:rsid w:val="00296C3D"/>
    <w:rsid w:val="002B5DF0"/>
    <w:rsid w:val="00304317"/>
    <w:rsid w:val="00312680"/>
    <w:rsid w:val="00322228"/>
    <w:rsid w:val="00432E8C"/>
    <w:rsid w:val="00463265"/>
    <w:rsid w:val="004826B2"/>
    <w:rsid w:val="004E00E7"/>
    <w:rsid w:val="004E7F8E"/>
    <w:rsid w:val="00526312"/>
    <w:rsid w:val="005273FB"/>
    <w:rsid w:val="005431AC"/>
    <w:rsid w:val="00592541"/>
    <w:rsid w:val="005A2B08"/>
    <w:rsid w:val="005A7CE7"/>
    <w:rsid w:val="005E027C"/>
    <w:rsid w:val="005E5E21"/>
    <w:rsid w:val="006072CD"/>
    <w:rsid w:val="00622DBA"/>
    <w:rsid w:val="0068420E"/>
    <w:rsid w:val="00694381"/>
    <w:rsid w:val="006A4F86"/>
    <w:rsid w:val="006A7C54"/>
    <w:rsid w:val="006C3482"/>
    <w:rsid w:val="006D580C"/>
    <w:rsid w:val="006D71BB"/>
    <w:rsid w:val="006E394F"/>
    <w:rsid w:val="006E78FC"/>
    <w:rsid w:val="00717450"/>
    <w:rsid w:val="0072595E"/>
    <w:rsid w:val="0073533E"/>
    <w:rsid w:val="007440A3"/>
    <w:rsid w:val="007A5706"/>
    <w:rsid w:val="007B258B"/>
    <w:rsid w:val="007B496C"/>
    <w:rsid w:val="007B574B"/>
    <w:rsid w:val="007C76CB"/>
    <w:rsid w:val="007D66C0"/>
    <w:rsid w:val="007F63CE"/>
    <w:rsid w:val="00856D72"/>
    <w:rsid w:val="00862D3B"/>
    <w:rsid w:val="00877BDE"/>
    <w:rsid w:val="008A63E0"/>
    <w:rsid w:val="008F4166"/>
    <w:rsid w:val="00933B2A"/>
    <w:rsid w:val="009661CE"/>
    <w:rsid w:val="00995B94"/>
    <w:rsid w:val="009D493B"/>
    <w:rsid w:val="009F629B"/>
    <w:rsid w:val="00A16D68"/>
    <w:rsid w:val="00A412A6"/>
    <w:rsid w:val="00A45E90"/>
    <w:rsid w:val="00A552CC"/>
    <w:rsid w:val="00A55638"/>
    <w:rsid w:val="00A93B35"/>
    <w:rsid w:val="00AA5BEB"/>
    <w:rsid w:val="00AD7AF6"/>
    <w:rsid w:val="00B2103E"/>
    <w:rsid w:val="00B22826"/>
    <w:rsid w:val="00B27ADC"/>
    <w:rsid w:val="00B41E4A"/>
    <w:rsid w:val="00B90760"/>
    <w:rsid w:val="00BC10E4"/>
    <w:rsid w:val="00BC1D3A"/>
    <w:rsid w:val="00C0519B"/>
    <w:rsid w:val="00C113B4"/>
    <w:rsid w:val="00C35227"/>
    <w:rsid w:val="00C817C3"/>
    <w:rsid w:val="00CA7667"/>
    <w:rsid w:val="00CB584B"/>
    <w:rsid w:val="00CB6494"/>
    <w:rsid w:val="00CC0271"/>
    <w:rsid w:val="00CC5BC9"/>
    <w:rsid w:val="00D3166A"/>
    <w:rsid w:val="00D735BA"/>
    <w:rsid w:val="00D95C6B"/>
    <w:rsid w:val="00DB63F8"/>
    <w:rsid w:val="00DC52FB"/>
    <w:rsid w:val="00DF7CB8"/>
    <w:rsid w:val="00E10E25"/>
    <w:rsid w:val="00E26BA0"/>
    <w:rsid w:val="00E80ADB"/>
    <w:rsid w:val="00EA7442"/>
    <w:rsid w:val="00EB2A76"/>
    <w:rsid w:val="00EC1FD5"/>
    <w:rsid w:val="00F126E0"/>
    <w:rsid w:val="00F26D11"/>
    <w:rsid w:val="00F31947"/>
    <w:rsid w:val="00F74A78"/>
    <w:rsid w:val="00F96C1F"/>
    <w:rsid w:val="00FA2A03"/>
    <w:rsid w:val="00FB0113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HTML Top of Form" w:uiPriority="0"/>
    <w:lsdException w:name="HTML Bottom of Form" w:uiPriority="0"/>
    <w:lsdException w:name="HTML Cite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3F9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3F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qFormat/>
    <w:rsid w:val="00283F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83F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3F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B7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211B78"/>
    <w:pPr>
      <w:ind w:left="720"/>
      <w:contextualSpacing/>
    </w:pPr>
  </w:style>
  <w:style w:type="character" w:styleId="a6">
    <w:name w:val="Strong"/>
    <w:basedOn w:val="a0"/>
    <w:qFormat/>
    <w:rsid w:val="00211B78"/>
    <w:rPr>
      <w:b/>
      <w:bCs/>
    </w:rPr>
  </w:style>
  <w:style w:type="paragraph" w:styleId="a7">
    <w:name w:val="Balloon Text"/>
    <w:basedOn w:val="a"/>
    <w:link w:val="a8"/>
    <w:uiPriority w:val="99"/>
    <w:unhideWhenUsed/>
    <w:rsid w:val="0029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96C3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83F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F9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3F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83F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83F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3F92"/>
  </w:style>
  <w:style w:type="table" w:customStyle="1" w:styleId="12">
    <w:name w:val="Сетка таблицы1"/>
    <w:basedOn w:val="a1"/>
    <w:next w:val="a9"/>
    <w:rsid w:val="00283F9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283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283F92"/>
    <w:rPr>
      <w:color w:val="0000FF"/>
      <w:u w:val="single"/>
    </w:rPr>
  </w:style>
  <w:style w:type="paragraph" w:customStyle="1" w:styleId="ad">
    <w:name w:val="a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283F92"/>
    <w:pPr>
      <w:spacing w:after="0" w:line="240" w:lineRule="auto"/>
      <w:ind w:left="360" w:firstLine="70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283F92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">
    <w:name w:val="Основной текст (4)"/>
    <w:basedOn w:val="a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5pt">
    <w:name w:val="Основной текст (4) + 11;5 pt"/>
    <w:basedOn w:val="a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0">
    <w:name w:val="Основной текст_"/>
    <w:basedOn w:val="a0"/>
    <w:link w:val="21"/>
    <w:rsid w:val="00283F9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a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3">
    <w:name w:val="Основной текст (2) + Не полужирный"/>
    <w:basedOn w:val="a0"/>
    <w:rsid w:val="00283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1">
    <w:name w:val="Основной текст + Полужирный"/>
    <w:basedOn w:val="af0"/>
    <w:rsid w:val="00283F9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83F9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Подпись к таблице"/>
    <w:basedOn w:val="a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f3">
    <w:name w:val="Подпись к картинке_"/>
    <w:basedOn w:val="a0"/>
    <w:link w:val="af4"/>
    <w:rsid w:val="00283F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f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283F9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14">
    <w:name w:val="Основной текст1"/>
    <w:basedOn w:val="af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3F92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3F92"/>
    <w:pPr>
      <w:shd w:val="clear" w:color="auto" w:fill="FFFFFF"/>
      <w:spacing w:after="0" w:line="0" w:lineRule="atLeast"/>
    </w:pPr>
    <w:rPr>
      <w:rFonts w:eastAsiaTheme="minorHAnsi"/>
      <w:sz w:val="21"/>
      <w:szCs w:val="21"/>
      <w:lang w:eastAsia="en-US"/>
    </w:rPr>
  </w:style>
  <w:style w:type="character" w:styleId="af5">
    <w:name w:val="Emphasis"/>
    <w:basedOn w:val="a0"/>
    <w:qFormat/>
    <w:rsid w:val="00283F92"/>
    <w:rPr>
      <w:i/>
      <w:iCs/>
    </w:rPr>
  </w:style>
  <w:style w:type="paragraph" w:styleId="af6">
    <w:name w:val="Body Text"/>
    <w:basedOn w:val="a"/>
    <w:link w:val="af7"/>
    <w:uiPriority w:val="1"/>
    <w:unhideWhenUsed/>
    <w:qFormat/>
    <w:rsid w:val="00283F92"/>
    <w:pPr>
      <w:spacing w:after="120"/>
    </w:pPr>
    <w:rPr>
      <w:rFonts w:eastAsia="Times New Roman"/>
    </w:rPr>
  </w:style>
  <w:style w:type="character" w:customStyle="1" w:styleId="af7">
    <w:name w:val="Основной текст Знак"/>
    <w:basedOn w:val="a0"/>
    <w:link w:val="af6"/>
    <w:uiPriority w:val="1"/>
    <w:rsid w:val="00283F92"/>
    <w:rPr>
      <w:rFonts w:eastAsia="Times New Roman"/>
      <w:lang w:eastAsia="ru-RU"/>
    </w:rPr>
  </w:style>
  <w:style w:type="character" w:customStyle="1" w:styleId="24">
    <w:name w:val="Основной текст (2)_"/>
    <w:basedOn w:val="a0"/>
    <w:rsid w:val="00283F92"/>
    <w:rPr>
      <w:b/>
      <w:bCs/>
      <w:sz w:val="22"/>
      <w:szCs w:val="22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283F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283F92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283F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283F92"/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283F9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54">
    <w:name w:val="Font Style54"/>
    <w:basedOn w:val="a0"/>
    <w:rsid w:val="00283F9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83F92"/>
    <w:pPr>
      <w:widowControl w:val="0"/>
      <w:autoSpaceDE w:val="0"/>
      <w:autoSpaceDN w:val="0"/>
      <w:adjustRightInd w:val="0"/>
      <w:spacing w:after="0" w:line="27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page">
    <w:name w:val="Zpage"/>
    <w:basedOn w:val="a"/>
    <w:uiPriority w:val="99"/>
    <w:rsid w:val="00283F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6">
    <w:name w:val="Font Style56"/>
    <w:basedOn w:val="a0"/>
    <w:rsid w:val="00283F92"/>
    <w:rPr>
      <w:rFonts w:ascii="Times New Roman" w:hAnsi="Times New Roman" w:cs="Times New Roman"/>
      <w:b/>
      <w:bCs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283F92"/>
    <w:pPr>
      <w:spacing w:after="120" w:line="480" w:lineRule="auto"/>
    </w:pPr>
    <w:rPr>
      <w:rFonts w:eastAsia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283F92"/>
    <w:rPr>
      <w:rFonts w:eastAsia="Times New Roman"/>
      <w:lang w:eastAsia="ru-RU"/>
    </w:rPr>
  </w:style>
  <w:style w:type="paragraph" w:customStyle="1" w:styleId="msonospacing0">
    <w:name w:val="msonospacing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аголовок №2_"/>
    <w:basedOn w:val="a0"/>
    <w:link w:val="28"/>
    <w:rsid w:val="00283F92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9">
    <w:name w:val="Заголовок №2 + Не полужирный"/>
    <w:basedOn w:val="27"/>
    <w:rsid w:val="00283F92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afc">
    <w:name w:val="Основной текст + Курсив"/>
    <w:basedOn w:val="af0"/>
    <w:rsid w:val="00283F92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2a">
    <w:name w:val="Основной текст (2) + Не курсив"/>
    <w:basedOn w:val="24"/>
    <w:rsid w:val="00283F92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3F9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283F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283F9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283F9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83F92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135pt">
    <w:name w:val="Основной текст + 13;5 pt;Полужирный"/>
    <w:basedOn w:val="af0"/>
    <w:rsid w:val="00283F92"/>
    <w:rPr>
      <w:rFonts w:ascii="Calibri" w:eastAsia="Calibri" w:hAnsi="Calibri" w:cs="Calibri"/>
      <w:b/>
      <w:bCs/>
      <w:sz w:val="27"/>
      <w:szCs w:val="27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283F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rsid w:val="00283F92"/>
    <w:pPr>
      <w:shd w:val="clear" w:color="auto" w:fill="FFFFFF"/>
      <w:spacing w:before="240" w:after="240" w:line="341" w:lineRule="exact"/>
      <w:jc w:val="center"/>
      <w:outlineLvl w:val="1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52">
    <w:name w:val="Основной текст (5)"/>
    <w:basedOn w:val="a"/>
    <w:link w:val="51"/>
    <w:rsid w:val="00283F92"/>
    <w:pPr>
      <w:shd w:val="clear" w:color="auto" w:fill="FFFFFF"/>
      <w:spacing w:after="0" w:line="264" w:lineRule="exact"/>
      <w:ind w:hanging="38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221">
    <w:name w:val="Заголовок №2 (2)"/>
    <w:basedOn w:val="a"/>
    <w:link w:val="220"/>
    <w:rsid w:val="00283F92"/>
    <w:pPr>
      <w:shd w:val="clear" w:color="auto" w:fill="FFFFFF"/>
      <w:spacing w:before="840" w:after="120" w:line="0" w:lineRule="atLeast"/>
      <w:outlineLvl w:val="1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283F92"/>
    <w:pPr>
      <w:shd w:val="clear" w:color="auto" w:fill="FFFFFF"/>
      <w:spacing w:before="240" w:after="240" w:line="0" w:lineRule="atLeast"/>
      <w:ind w:hanging="360"/>
      <w:outlineLvl w:val="2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34">
    <w:name w:val="Основной текст (3)"/>
    <w:basedOn w:val="a"/>
    <w:link w:val="33"/>
    <w:rsid w:val="00283F92"/>
    <w:pPr>
      <w:shd w:val="clear" w:color="auto" w:fill="FFFFFF"/>
      <w:spacing w:after="0" w:line="221" w:lineRule="exact"/>
      <w:jc w:val="both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283F9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fd">
    <w:name w:val="Подпись к таблице_"/>
    <w:basedOn w:val="a0"/>
    <w:rsid w:val="00283F9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pple-converted-space">
    <w:name w:val="apple-converted-space"/>
    <w:basedOn w:val="a0"/>
    <w:rsid w:val="00283F92"/>
  </w:style>
  <w:style w:type="character" w:customStyle="1" w:styleId="apple-style-span">
    <w:name w:val="apple-style-span"/>
    <w:basedOn w:val="a0"/>
    <w:rsid w:val="00283F92"/>
  </w:style>
  <w:style w:type="paragraph" w:customStyle="1" w:styleId="ConsPlusNonformat">
    <w:name w:val="ConsPlusNonformat"/>
    <w:rsid w:val="00283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нак Знак Знак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page number"/>
    <w:basedOn w:val="a0"/>
    <w:uiPriority w:val="99"/>
    <w:rsid w:val="00283F92"/>
    <w:rPr>
      <w:rFonts w:cs="Times New Roman"/>
    </w:rPr>
  </w:style>
  <w:style w:type="paragraph" w:styleId="35">
    <w:name w:val="Body Text 3"/>
    <w:basedOn w:val="a"/>
    <w:link w:val="36"/>
    <w:uiPriority w:val="99"/>
    <w:rsid w:val="00283F9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283F92"/>
    <w:rPr>
      <w:rFonts w:ascii="Calibri" w:eastAsia="Times New Roman" w:hAnsi="Calibri" w:cs="Times New Roman"/>
      <w:sz w:val="16"/>
      <w:szCs w:val="16"/>
      <w:lang w:eastAsia="ru-RU"/>
    </w:rPr>
  </w:style>
  <w:style w:type="paragraph" w:styleId="aff0">
    <w:name w:val="Title"/>
    <w:basedOn w:val="a"/>
    <w:link w:val="aff1"/>
    <w:uiPriority w:val="1"/>
    <w:qFormat/>
    <w:rsid w:val="00283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uiPriority w:val="1"/>
    <w:rsid w:val="00283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ditsection">
    <w:name w:val="editsection"/>
    <w:basedOn w:val="a0"/>
    <w:uiPriority w:val="99"/>
    <w:rsid w:val="00283F92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83F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16">
    <w:name w:val="Сильная ссылка1"/>
    <w:basedOn w:val="a0"/>
    <w:uiPriority w:val="32"/>
    <w:qFormat/>
    <w:rsid w:val="00283F92"/>
    <w:rPr>
      <w:b/>
      <w:bCs/>
      <w:smallCaps/>
      <w:color w:val="C0504D"/>
      <w:spacing w:val="5"/>
      <w:u w:val="single"/>
    </w:rPr>
  </w:style>
  <w:style w:type="paragraph" w:customStyle="1" w:styleId="2b">
    <w:name w:val="Без интервала2"/>
    <w:rsid w:val="00283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3F92"/>
    <w:rPr>
      <w:rFonts w:eastAsiaTheme="minorEastAsia"/>
      <w:lang w:eastAsia="ru-RU"/>
    </w:rPr>
  </w:style>
  <w:style w:type="character" w:customStyle="1" w:styleId="ab">
    <w:name w:val="Обычный (веб) Знак"/>
    <w:basedOn w:val="a0"/>
    <w:link w:val="aa"/>
    <w:uiPriority w:val="99"/>
    <w:locked/>
    <w:rsid w:val="00283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3F92"/>
  </w:style>
  <w:style w:type="character" w:customStyle="1" w:styleId="ff1">
    <w:name w:val="ff1"/>
    <w:basedOn w:val="a0"/>
    <w:rsid w:val="00283F92"/>
  </w:style>
  <w:style w:type="character" w:customStyle="1" w:styleId="ff0">
    <w:name w:val="ff0"/>
    <w:basedOn w:val="a0"/>
    <w:rsid w:val="00283F92"/>
  </w:style>
  <w:style w:type="character" w:customStyle="1" w:styleId="select">
    <w:name w:val="select"/>
    <w:basedOn w:val="a0"/>
    <w:rsid w:val="00283F92"/>
  </w:style>
  <w:style w:type="paragraph" w:styleId="aff2">
    <w:name w:val="footnote text"/>
    <w:basedOn w:val="a"/>
    <w:link w:val="aff3"/>
    <w:uiPriority w:val="99"/>
    <w:unhideWhenUsed/>
    <w:rsid w:val="00283F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283F92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basedOn w:val="a0"/>
    <w:uiPriority w:val="99"/>
    <w:unhideWhenUsed/>
    <w:rsid w:val="00283F92"/>
    <w:rPr>
      <w:vertAlign w:val="superscript"/>
    </w:rPr>
  </w:style>
  <w:style w:type="paragraph" w:customStyle="1" w:styleId="37">
    <w:name w:val="Основной текст3"/>
    <w:basedOn w:val="a"/>
    <w:rsid w:val="00283F92"/>
    <w:pPr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uiPriority w:val="99"/>
    <w:rsid w:val="00283F9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83F92"/>
    <w:pPr>
      <w:widowControl w:val="0"/>
      <w:autoSpaceDE w:val="0"/>
      <w:autoSpaceDN w:val="0"/>
      <w:adjustRightInd w:val="0"/>
      <w:spacing w:after="0" w:line="418" w:lineRule="exact"/>
      <w:ind w:left="71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83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3F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283F92"/>
    <w:pPr>
      <w:widowControl w:val="0"/>
      <w:autoSpaceDE w:val="0"/>
      <w:autoSpaceDN w:val="0"/>
      <w:adjustRightInd w:val="0"/>
      <w:spacing w:after="0" w:line="413" w:lineRule="exact"/>
      <w:ind w:left="714"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283F92"/>
  </w:style>
  <w:style w:type="paragraph" w:customStyle="1" w:styleId="Osnova">
    <w:name w:val="Osnova"/>
    <w:basedOn w:val="a"/>
    <w:uiPriority w:val="99"/>
    <w:rsid w:val="00283F9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table" w:styleId="a9">
    <w:name w:val="Table Grid"/>
    <w:basedOn w:val="a1"/>
    <w:uiPriority w:val="39"/>
    <w:rsid w:val="0028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Intense Reference"/>
    <w:basedOn w:val="a0"/>
    <w:uiPriority w:val="32"/>
    <w:qFormat/>
    <w:rsid w:val="00283F92"/>
    <w:rPr>
      <w:b/>
      <w:bCs/>
      <w:smallCaps/>
      <w:color w:val="C0504D" w:themeColor="accent2"/>
      <w:spacing w:val="5"/>
      <w:u w:val="single"/>
    </w:rPr>
  </w:style>
  <w:style w:type="table" w:customStyle="1" w:styleId="2c">
    <w:name w:val="Сетка таблицы2"/>
    <w:basedOn w:val="a1"/>
    <w:next w:val="a9"/>
    <w:uiPriority w:val="59"/>
    <w:rsid w:val="00283F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9"/>
    <w:uiPriority w:val="59"/>
    <w:rsid w:val="00283F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toc 2"/>
    <w:basedOn w:val="a"/>
    <w:next w:val="a"/>
    <w:autoRedefine/>
    <w:uiPriority w:val="99"/>
    <w:rsid w:val="00283F92"/>
    <w:pPr>
      <w:tabs>
        <w:tab w:val="right" w:leader="dot" w:pos="9639"/>
      </w:tabs>
      <w:spacing w:after="0" w:line="240" w:lineRule="auto"/>
      <w:ind w:right="-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uiPriority w:val="99"/>
    <w:rsid w:val="00283F9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uiPriority w:val="99"/>
    <w:rsid w:val="00283F9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uiPriority w:val="99"/>
    <w:rsid w:val="00283F92"/>
    <w:rPr>
      <w:color w:val="0000FF"/>
      <w:u w:val="single"/>
    </w:rPr>
  </w:style>
  <w:style w:type="character" w:styleId="HTML1">
    <w:name w:val="HTML Cite"/>
    <w:rsid w:val="00283F92"/>
    <w:rPr>
      <w:i/>
      <w:iCs/>
    </w:rPr>
  </w:style>
  <w:style w:type="paragraph" w:customStyle="1" w:styleId="clear">
    <w:name w:val="clear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uiPriority w:val="99"/>
    <w:rsid w:val="00283F9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283F9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283F9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283F9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283F9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283F9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283F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83F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83F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83F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283F92"/>
  </w:style>
  <w:style w:type="paragraph" w:customStyle="1" w:styleId="c6">
    <w:name w:val="c6"/>
    <w:basedOn w:val="a"/>
    <w:uiPriority w:val="99"/>
    <w:rsid w:val="002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83F92"/>
  </w:style>
  <w:style w:type="character" w:customStyle="1" w:styleId="c11">
    <w:name w:val="c11"/>
    <w:basedOn w:val="a0"/>
    <w:rsid w:val="00283F92"/>
  </w:style>
  <w:style w:type="character" w:customStyle="1" w:styleId="2pt">
    <w:name w:val="Основной текст + Интервал 2 pt"/>
    <w:basedOn w:val="a0"/>
    <w:rsid w:val="0028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text">
    <w:name w:val="text"/>
    <w:basedOn w:val="a0"/>
    <w:rsid w:val="00283F92"/>
  </w:style>
  <w:style w:type="paragraph" w:styleId="2e">
    <w:name w:val="List 2"/>
    <w:basedOn w:val="a"/>
    <w:rsid w:val="00283F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-highlight">
    <w:name w:val="su-highlight"/>
    <w:basedOn w:val="a0"/>
    <w:rsid w:val="00283F92"/>
  </w:style>
  <w:style w:type="paragraph" w:styleId="aff7">
    <w:name w:val="Plain Text"/>
    <w:aliases w:val=" Знак,Знак"/>
    <w:basedOn w:val="a"/>
    <w:link w:val="aff8"/>
    <w:uiPriority w:val="99"/>
    <w:unhideWhenUsed/>
    <w:qFormat/>
    <w:rsid w:val="00BC1D3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8">
    <w:name w:val="Текст Знак"/>
    <w:aliases w:val=" Знак Знак,Знак Знак"/>
    <w:basedOn w:val="a0"/>
    <w:link w:val="aff7"/>
    <w:uiPriority w:val="99"/>
    <w:rsid w:val="00BC1D3A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BC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8">
    <w:name w:val="WW8Num48"/>
    <w:basedOn w:val="a2"/>
    <w:rsid w:val="00BC1D3A"/>
    <w:pPr>
      <w:numPr>
        <w:numId w:val="2"/>
      </w:numPr>
    </w:pPr>
  </w:style>
  <w:style w:type="paragraph" w:customStyle="1" w:styleId="default0">
    <w:name w:val="default"/>
    <w:basedOn w:val="a"/>
    <w:rsid w:val="00B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s">
    <w:name w:val="anons"/>
    <w:basedOn w:val="a0"/>
    <w:rsid w:val="00BC1D3A"/>
  </w:style>
  <w:style w:type="character" w:customStyle="1" w:styleId="s1">
    <w:name w:val="s1"/>
    <w:basedOn w:val="a0"/>
    <w:rsid w:val="00BC1D3A"/>
  </w:style>
  <w:style w:type="numbering" w:customStyle="1" w:styleId="WWNum1">
    <w:name w:val="WWNum1"/>
    <w:basedOn w:val="a2"/>
    <w:rsid w:val="00BC1D3A"/>
    <w:pPr>
      <w:numPr>
        <w:numId w:val="3"/>
      </w:numPr>
    </w:pPr>
  </w:style>
  <w:style w:type="numbering" w:customStyle="1" w:styleId="WWNum2">
    <w:name w:val="WWNum2"/>
    <w:basedOn w:val="a2"/>
    <w:rsid w:val="00BC1D3A"/>
    <w:pPr>
      <w:numPr>
        <w:numId w:val="4"/>
      </w:numPr>
    </w:pPr>
  </w:style>
  <w:style w:type="numbering" w:customStyle="1" w:styleId="WWNum21">
    <w:name w:val="WWNum21"/>
    <w:basedOn w:val="a2"/>
    <w:rsid w:val="00BC1D3A"/>
    <w:pPr>
      <w:numPr>
        <w:numId w:val="5"/>
      </w:numPr>
    </w:pPr>
  </w:style>
  <w:style w:type="paragraph" w:customStyle="1" w:styleId="c2">
    <w:name w:val="c2"/>
    <w:basedOn w:val="a"/>
    <w:rsid w:val="00B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1D3A"/>
  </w:style>
  <w:style w:type="paragraph" w:customStyle="1" w:styleId="p4">
    <w:name w:val="p4"/>
    <w:basedOn w:val="a"/>
    <w:rsid w:val="00B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1D3A"/>
  </w:style>
  <w:style w:type="character" w:customStyle="1" w:styleId="c3">
    <w:name w:val="c3"/>
    <w:basedOn w:val="a0"/>
    <w:rsid w:val="00BC1D3A"/>
  </w:style>
  <w:style w:type="character" w:customStyle="1" w:styleId="c9">
    <w:name w:val="c9"/>
    <w:basedOn w:val="a0"/>
    <w:rsid w:val="00BC1D3A"/>
  </w:style>
  <w:style w:type="character" w:customStyle="1" w:styleId="c15">
    <w:name w:val="c15"/>
    <w:basedOn w:val="a0"/>
    <w:rsid w:val="00BC1D3A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B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0">
    <w:name w:val="fs20"/>
    <w:basedOn w:val="a0"/>
    <w:rsid w:val="00BC1D3A"/>
  </w:style>
  <w:style w:type="character" w:customStyle="1" w:styleId="ff2">
    <w:name w:val="ff2"/>
    <w:basedOn w:val="a0"/>
    <w:rsid w:val="00BC1D3A"/>
  </w:style>
  <w:style w:type="table" w:customStyle="1" w:styleId="42">
    <w:name w:val="Сетка таблицы4"/>
    <w:basedOn w:val="a1"/>
    <w:next w:val="a9"/>
    <w:uiPriority w:val="59"/>
    <w:rsid w:val="007353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9"/>
    <w:uiPriority w:val="59"/>
    <w:rsid w:val="007353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5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3533E"/>
    <w:pPr>
      <w:widowControl w:val="0"/>
      <w:autoSpaceDE w:val="0"/>
      <w:autoSpaceDN w:val="0"/>
      <w:spacing w:after="0" w:line="240" w:lineRule="auto"/>
      <w:ind w:left="228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1">
    <w:name w:val="Заголовок 21"/>
    <w:basedOn w:val="a"/>
    <w:uiPriority w:val="1"/>
    <w:qFormat/>
    <w:rsid w:val="0073533E"/>
    <w:pPr>
      <w:widowControl w:val="0"/>
      <w:autoSpaceDE w:val="0"/>
      <w:autoSpaceDN w:val="0"/>
      <w:spacing w:before="22" w:after="0" w:line="240" w:lineRule="auto"/>
      <w:ind w:left="14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353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NoSpacingChar">
    <w:name w:val="No Spacing Char"/>
    <w:basedOn w:val="a0"/>
    <w:link w:val="39"/>
    <w:locked/>
    <w:rsid w:val="0073533E"/>
    <w:rPr>
      <w:rFonts w:ascii="Calibri" w:hAnsi="Calibri" w:cs="Calibri"/>
    </w:rPr>
  </w:style>
  <w:style w:type="paragraph" w:customStyle="1" w:styleId="39">
    <w:name w:val="Без интервала3"/>
    <w:link w:val="NoSpacingChar"/>
    <w:rsid w:val="0073533E"/>
    <w:pPr>
      <w:spacing w:after="0" w:line="240" w:lineRule="auto"/>
    </w:pPr>
    <w:rPr>
      <w:rFonts w:ascii="Calibri" w:hAnsi="Calibri" w:cs="Calibri"/>
    </w:rPr>
  </w:style>
  <w:style w:type="table" w:customStyle="1" w:styleId="61">
    <w:name w:val="Сетка таблицы6"/>
    <w:basedOn w:val="a1"/>
    <w:next w:val="a9"/>
    <w:rsid w:val="0028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rsid w:val="0028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126E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126E0"/>
    <w:pPr>
      <w:widowControl w:val="0"/>
      <w:autoSpaceDE w:val="0"/>
      <w:autoSpaceDN w:val="0"/>
      <w:spacing w:before="89" w:after="0" w:line="240" w:lineRule="auto"/>
      <w:ind w:left="95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126E0"/>
    <w:pPr>
      <w:widowControl w:val="0"/>
      <w:autoSpaceDE w:val="0"/>
      <w:autoSpaceDN w:val="0"/>
      <w:spacing w:after="0" w:line="240" w:lineRule="auto"/>
      <w:ind w:left="24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solistparagraph0">
    <w:name w:val="msolistparagraph"/>
    <w:basedOn w:val="a"/>
    <w:uiPriority w:val="99"/>
    <w:rsid w:val="00C8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Текст Знак1"/>
    <w:aliases w:val="Знак Знак1"/>
    <w:basedOn w:val="a0"/>
    <w:uiPriority w:val="99"/>
    <w:semiHidden/>
    <w:rsid w:val="005E027C"/>
    <w:rPr>
      <w:rFonts w:ascii="Consolas" w:eastAsiaTheme="minorEastAsia" w:hAnsi="Consolas"/>
      <w:sz w:val="21"/>
      <w:szCs w:val="21"/>
      <w:lang w:eastAsia="ru-RU"/>
    </w:rPr>
  </w:style>
  <w:style w:type="character" w:customStyle="1" w:styleId="18">
    <w:name w:val="Заголовок №1_"/>
    <w:basedOn w:val="a0"/>
    <w:link w:val="19"/>
    <w:locked/>
    <w:rsid w:val="005E02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">
    <w:name w:val="Заголовок №1"/>
    <w:basedOn w:val="a"/>
    <w:link w:val="18"/>
    <w:rsid w:val="005E027C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11">
    <w:name w:val="Основной текст (4) + 11"/>
    <w:aliases w:val="5 pt"/>
    <w:basedOn w:val="af0"/>
    <w:rsid w:val="005E027C"/>
    <w:rPr>
      <w:rFonts w:ascii="Calibri" w:eastAsia="Calibri" w:hAnsi="Calibri" w:cs="Calibri"/>
      <w:b/>
      <w:bCs/>
      <w:sz w:val="27"/>
      <w:szCs w:val="27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rsid w:val="005E027C"/>
    <w:rPr>
      <w:rFonts w:ascii="Times New Roman" w:eastAsia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55">
    <w:name w:val="Заголовок №5"/>
    <w:basedOn w:val="a0"/>
    <w:rsid w:val="005E02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organictitlecontentspan">
    <w:name w:val="organictitlecontentspan"/>
    <w:basedOn w:val="a0"/>
    <w:rsid w:val="005E027C"/>
  </w:style>
  <w:style w:type="character" w:customStyle="1" w:styleId="markdowntoken-styledspan-sc-54e7a6a4-0">
    <w:name w:val="markdowntoken-styled__span-sc-54e7a6a4-0"/>
    <w:basedOn w:val="a0"/>
    <w:rsid w:val="00322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6.sld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3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2.sldx"/><Relationship Id="rId19" Type="http://schemas.openxmlformats.org/officeDocument/2006/relationships/hyperlink" Target="https://dictant.rgo.ru/dictant_check/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4.sldx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11991</Words>
  <Characters>68354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80185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Studneva</cp:lastModifiedBy>
  <cp:revision>2</cp:revision>
  <cp:lastPrinted>2024-09-01T10:23:00Z</cp:lastPrinted>
  <dcterms:created xsi:type="dcterms:W3CDTF">2024-09-19T10:16:00Z</dcterms:created>
  <dcterms:modified xsi:type="dcterms:W3CDTF">2024-09-19T10:16:00Z</dcterms:modified>
</cp:coreProperties>
</file>